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88" w:rsidRPr="00E17B2A" w:rsidRDefault="00DC3F35" w:rsidP="00FB3488">
      <w:pPr>
        <w:jc w:val="center"/>
        <w:rPr>
          <w:rFonts w:ascii="Century Gothic" w:hAnsi="Century Gothic" w:cs="Arial"/>
          <w:b/>
          <w:color w:val="FF0000"/>
          <w:szCs w:val="20"/>
        </w:rPr>
      </w:pPr>
      <w:bookmarkStart w:id="0" w:name="_GoBack"/>
      <w:bookmarkEnd w:id="0"/>
      <w:r>
        <w:rPr>
          <w:rFonts w:ascii="Century Gothic" w:hAnsi="Century Gothic" w:cs="Arial"/>
          <w:b/>
          <w:color w:val="FF0000"/>
          <w:szCs w:val="20"/>
        </w:rPr>
        <w:t>Embargoed until 00.01 on Wedne</w:t>
      </w:r>
      <w:r w:rsidR="00FB3488" w:rsidRPr="00E17B2A">
        <w:rPr>
          <w:rFonts w:ascii="Century Gothic" w:hAnsi="Century Gothic" w:cs="Arial"/>
          <w:b/>
          <w:color w:val="FF0000"/>
          <w:szCs w:val="20"/>
        </w:rPr>
        <w:t>sday 2</w:t>
      </w:r>
      <w:r>
        <w:rPr>
          <w:rFonts w:ascii="Century Gothic" w:hAnsi="Century Gothic" w:cs="Arial"/>
          <w:b/>
          <w:color w:val="FF0000"/>
          <w:szCs w:val="20"/>
        </w:rPr>
        <w:t>2</w:t>
      </w:r>
      <w:r w:rsidR="00FB3488" w:rsidRPr="00E17B2A">
        <w:rPr>
          <w:rFonts w:ascii="Century Gothic" w:hAnsi="Century Gothic" w:cs="Arial"/>
          <w:b/>
          <w:color w:val="FF0000"/>
          <w:szCs w:val="20"/>
        </w:rPr>
        <w:t xml:space="preserve"> May 2013</w:t>
      </w:r>
    </w:p>
    <w:p w:rsidR="00A06695" w:rsidRPr="00FB3488" w:rsidRDefault="00A06695" w:rsidP="009B23C7">
      <w:pPr>
        <w:rPr>
          <w:rFonts w:ascii="Century Gothic" w:hAnsi="Century Gothic" w:cs="Arial"/>
          <w:b/>
          <w:sz w:val="22"/>
          <w:szCs w:val="22"/>
        </w:rPr>
      </w:pPr>
    </w:p>
    <w:p w:rsidR="00B41716" w:rsidRDefault="001D2340" w:rsidP="00D43081">
      <w:pPr>
        <w:spacing w:line="360" w:lineRule="auto"/>
        <w:jc w:val="center"/>
        <w:rPr>
          <w:rStyle w:val="apple-style-span"/>
          <w:rFonts w:ascii="Century Gothic" w:hAnsi="Century Gothic" w:cs="Arial"/>
          <w:b/>
          <w:sz w:val="28"/>
          <w:szCs w:val="28"/>
          <w:shd w:val="clear" w:color="auto" w:fill="FFFFFF"/>
        </w:rPr>
      </w:pPr>
      <w:r>
        <w:rPr>
          <w:rStyle w:val="apple-style-span"/>
          <w:rFonts w:ascii="Century Gothic" w:hAnsi="Century Gothic" w:cs="Arial"/>
          <w:b/>
          <w:sz w:val="28"/>
          <w:szCs w:val="28"/>
          <w:shd w:val="clear" w:color="auto" w:fill="FFFFFF"/>
        </w:rPr>
        <w:t>P</w:t>
      </w:r>
      <w:r w:rsidR="00D43081">
        <w:rPr>
          <w:rStyle w:val="apple-style-span"/>
          <w:rFonts w:ascii="Century Gothic" w:hAnsi="Century Gothic" w:cs="Arial"/>
          <w:b/>
          <w:sz w:val="28"/>
          <w:szCs w:val="28"/>
          <w:shd w:val="clear" w:color="auto" w:fill="FFFFFF"/>
        </w:rPr>
        <w:t>olice officers feel the real impact of alcohol misuse</w:t>
      </w:r>
    </w:p>
    <w:p w:rsidR="00B41716" w:rsidRPr="00A06D93" w:rsidRDefault="00B41716" w:rsidP="00D43081">
      <w:pPr>
        <w:spacing w:line="360" w:lineRule="auto"/>
        <w:rPr>
          <w:rFonts w:ascii="Calibri" w:hAnsi="Calibri"/>
          <w:sz w:val="22"/>
          <w:szCs w:val="22"/>
        </w:rPr>
      </w:pPr>
    </w:p>
    <w:p w:rsidR="00675D25" w:rsidRDefault="00E47378" w:rsidP="00D43081">
      <w:pPr>
        <w:spacing w:line="360" w:lineRule="auto"/>
        <w:rPr>
          <w:rFonts w:ascii="Century Gothic" w:hAnsi="Century Gothic"/>
          <w:sz w:val="22"/>
          <w:szCs w:val="22"/>
        </w:rPr>
      </w:pPr>
      <w:r>
        <w:rPr>
          <w:rFonts w:ascii="Century Gothic" w:hAnsi="Century Gothic"/>
          <w:sz w:val="22"/>
          <w:szCs w:val="22"/>
        </w:rPr>
        <w:t>North East p</w:t>
      </w:r>
      <w:r w:rsidR="00675D25">
        <w:rPr>
          <w:rFonts w:ascii="Century Gothic" w:hAnsi="Century Gothic"/>
          <w:sz w:val="22"/>
          <w:szCs w:val="22"/>
        </w:rPr>
        <w:t>olice officers are feeling the first</w:t>
      </w:r>
      <w:r w:rsidR="00642BAF">
        <w:rPr>
          <w:rFonts w:ascii="Century Gothic" w:hAnsi="Century Gothic"/>
          <w:sz w:val="22"/>
          <w:szCs w:val="22"/>
        </w:rPr>
        <w:t>-</w:t>
      </w:r>
      <w:r w:rsidR="00675D25">
        <w:rPr>
          <w:rFonts w:ascii="Century Gothic" w:hAnsi="Century Gothic"/>
          <w:sz w:val="22"/>
          <w:szCs w:val="22"/>
        </w:rPr>
        <w:t>hand impact of alcohol misuse</w:t>
      </w:r>
      <w:r w:rsidR="000D13A7">
        <w:rPr>
          <w:rFonts w:ascii="Century Gothic" w:hAnsi="Century Gothic"/>
          <w:sz w:val="22"/>
          <w:szCs w:val="22"/>
        </w:rPr>
        <w:t xml:space="preserve"> with</w:t>
      </w:r>
      <w:r w:rsidR="00675D25">
        <w:rPr>
          <w:rFonts w:ascii="Century Gothic" w:hAnsi="Century Gothic"/>
          <w:sz w:val="22"/>
          <w:szCs w:val="22"/>
        </w:rPr>
        <w:t xml:space="preserve"> over 80%</w:t>
      </w:r>
      <w:r w:rsidR="000D13A7">
        <w:rPr>
          <w:rFonts w:ascii="Century Gothic" w:hAnsi="Century Gothic"/>
          <w:sz w:val="22"/>
          <w:szCs w:val="22"/>
        </w:rPr>
        <w:t xml:space="preserve"> being subjected to an alcohol-related assault</w:t>
      </w:r>
      <w:r w:rsidR="00D17C1B">
        <w:rPr>
          <w:rFonts w:ascii="Century Gothic" w:hAnsi="Century Gothic"/>
          <w:sz w:val="22"/>
          <w:szCs w:val="22"/>
        </w:rPr>
        <w:t xml:space="preserve"> during their career – and one </w:t>
      </w:r>
      <w:r w:rsidR="00401E95">
        <w:rPr>
          <w:rFonts w:ascii="Century Gothic" w:hAnsi="Century Gothic"/>
          <w:sz w:val="22"/>
          <w:szCs w:val="22"/>
        </w:rPr>
        <w:t>i</w:t>
      </w:r>
      <w:r w:rsidR="00D17C1B">
        <w:rPr>
          <w:rFonts w:ascii="Century Gothic" w:hAnsi="Century Gothic"/>
          <w:sz w:val="22"/>
          <w:szCs w:val="22"/>
        </w:rPr>
        <w:t xml:space="preserve">n five being  assaulted six or more times. </w:t>
      </w:r>
    </w:p>
    <w:p w:rsidR="000D13A7" w:rsidRPr="00B61846" w:rsidRDefault="000D13A7" w:rsidP="00D43081">
      <w:pPr>
        <w:spacing w:line="360" w:lineRule="auto"/>
        <w:rPr>
          <w:rFonts w:ascii="Century Gothic" w:hAnsi="Century Gothic"/>
          <w:sz w:val="22"/>
          <w:szCs w:val="22"/>
        </w:rPr>
      </w:pPr>
    </w:p>
    <w:p w:rsidR="00675D25" w:rsidRPr="00B61846" w:rsidRDefault="000D13A7" w:rsidP="00D43081">
      <w:pPr>
        <w:spacing w:line="360" w:lineRule="auto"/>
        <w:rPr>
          <w:rFonts w:ascii="Century Gothic" w:hAnsi="Century Gothic"/>
          <w:sz w:val="22"/>
          <w:szCs w:val="22"/>
        </w:rPr>
      </w:pPr>
      <w:r w:rsidRPr="00B61846">
        <w:rPr>
          <w:rFonts w:ascii="Century Gothic" w:hAnsi="Century Gothic"/>
          <w:sz w:val="22"/>
          <w:szCs w:val="22"/>
        </w:rPr>
        <w:t xml:space="preserve">The </w:t>
      </w:r>
      <w:r w:rsidR="00E47378" w:rsidRPr="00B61846">
        <w:rPr>
          <w:rFonts w:ascii="Century Gothic" w:hAnsi="Century Gothic"/>
          <w:sz w:val="22"/>
          <w:szCs w:val="22"/>
        </w:rPr>
        <w:t xml:space="preserve">latest </w:t>
      </w:r>
      <w:r w:rsidR="00D43081">
        <w:rPr>
          <w:rFonts w:ascii="Century Gothic" w:hAnsi="Century Gothic"/>
          <w:sz w:val="22"/>
          <w:szCs w:val="22"/>
        </w:rPr>
        <w:t xml:space="preserve">perception </w:t>
      </w:r>
      <w:r w:rsidR="00B61846" w:rsidRPr="00B61846">
        <w:rPr>
          <w:rFonts w:ascii="Century Gothic" w:hAnsi="Century Gothic"/>
          <w:sz w:val="22"/>
          <w:szCs w:val="22"/>
        </w:rPr>
        <w:t>findings from</w:t>
      </w:r>
      <w:r w:rsidR="00E47378" w:rsidRPr="00B61846">
        <w:rPr>
          <w:rFonts w:ascii="Century Gothic" w:hAnsi="Century Gothic"/>
          <w:sz w:val="22"/>
          <w:szCs w:val="22"/>
        </w:rPr>
        <w:t xml:space="preserve"> </w:t>
      </w:r>
      <w:r w:rsidRPr="00B61846">
        <w:rPr>
          <w:rFonts w:ascii="Century Gothic" w:hAnsi="Century Gothic"/>
          <w:sz w:val="22"/>
          <w:szCs w:val="22"/>
        </w:rPr>
        <w:t>Balance</w:t>
      </w:r>
      <w:r w:rsidR="00E47378" w:rsidRPr="00B61846">
        <w:rPr>
          <w:rFonts w:ascii="Century Gothic" w:hAnsi="Century Gothic"/>
          <w:sz w:val="22"/>
          <w:szCs w:val="22"/>
        </w:rPr>
        <w:t xml:space="preserve">, the North East Alcohol Office, </w:t>
      </w:r>
      <w:r w:rsidRPr="00B61846">
        <w:rPr>
          <w:rFonts w:ascii="Century Gothic" w:hAnsi="Century Gothic"/>
          <w:sz w:val="22"/>
          <w:szCs w:val="22"/>
        </w:rPr>
        <w:t>also reveal</w:t>
      </w:r>
      <w:r w:rsidR="00D17C1B" w:rsidRPr="00B61846">
        <w:rPr>
          <w:rFonts w:ascii="Century Gothic" w:hAnsi="Century Gothic"/>
          <w:sz w:val="22"/>
          <w:szCs w:val="22"/>
        </w:rPr>
        <w:t xml:space="preserve"> that n</w:t>
      </w:r>
      <w:r w:rsidR="00E47378" w:rsidRPr="00B61846">
        <w:rPr>
          <w:rFonts w:ascii="Century Gothic" w:hAnsi="Century Gothic"/>
          <w:sz w:val="22"/>
          <w:szCs w:val="22"/>
        </w:rPr>
        <w:t>ew recruits are warned that they will probably be the victim of an alcohol-related assault before the end of their first year in the force.</w:t>
      </w:r>
    </w:p>
    <w:p w:rsidR="00E47378" w:rsidRPr="00B61846" w:rsidRDefault="00E47378" w:rsidP="00D43081">
      <w:pPr>
        <w:spacing w:line="360" w:lineRule="auto"/>
        <w:rPr>
          <w:rFonts w:ascii="Century Gothic" w:hAnsi="Century Gothic"/>
          <w:sz w:val="22"/>
          <w:szCs w:val="22"/>
        </w:rPr>
      </w:pPr>
    </w:p>
    <w:p w:rsidR="00E47378" w:rsidRPr="00B61846" w:rsidRDefault="00E47378" w:rsidP="00D43081">
      <w:pPr>
        <w:spacing w:line="360" w:lineRule="auto"/>
        <w:rPr>
          <w:rFonts w:ascii="Century Gothic" w:hAnsi="Century Gothic"/>
          <w:sz w:val="22"/>
          <w:szCs w:val="22"/>
        </w:rPr>
      </w:pPr>
      <w:r w:rsidRPr="00B61846">
        <w:rPr>
          <w:rFonts w:ascii="Century Gothic" w:hAnsi="Century Gothic"/>
          <w:sz w:val="22"/>
          <w:szCs w:val="22"/>
        </w:rPr>
        <w:t xml:space="preserve">The findings are part of a new Balance report, </w:t>
      </w:r>
      <w:r w:rsidRPr="00B61846">
        <w:rPr>
          <w:rFonts w:ascii="Century Gothic" w:hAnsi="Century Gothic"/>
          <w:i/>
          <w:sz w:val="22"/>
          <w:szCs w:val="22"/>
        </w:rPr>
        <w:t xml:space="preserve">The Impact of Alcohol on Policing in the North East, </w:t>
      </w:r>
      <w:r w:rsidR="00B61846" w:rsidRPr="00B61846">
        <w:rPr>
          <w:rFonts w:ascii="Century Gothic" w:hAnsi="Century Gothic"/>
          <w:sz w:val="22"/>
          <w:szCs w:val="22"/>
        </w:rPr>
        <w:t>which surveyed 1,100 frontline officers across the region’s three forces</w:t>
      </w:r>
      <w:r w:rsidR="000B1886">
        <w:rPr>
          <w:rFonts w:ascii="Century Gothic" w:hAnsi="Century Gothic"/>
          <w:sz w:val="22"/>
          <w:szCs w:val="22"/>
        </w:rPr>
        <w:t xml:space="preserve"> – Cleveland, Durham and Northumbria - </w:t>
      </w:r>
      <w:r w:rsidR="00B61846" w:rsidRPr="00B61846">
        <w:rPr>
          <w:rFonts w:ascii="Century Gothic" w:hAnsi="Century Gothic"/>
          <w:sz w:val="22"/>
          <w:szCs w:val="22"/>
        </w:rPr>
        <w:t>to further understand alcohol’s impact on the frontline and to gain their perceptions on the issue.</w:t>
      </w:r>
    </w:p>
    <w:p w:rsidR="00D17C1B" w:rsidRPr="00B61846" w:rsidRDefault="00D17C1B" w:rsidP="00D43081">
      <w:pPr>
        <w:spacing w:line="360" w:lineRule="auto"/>
        <w:rPr>
          <w:rFonts w:ascii="Century Gothic" w:hAnsi="Century Gothic"/>
          <w:sz w:val="22"/>
          <w:szCs w:val="22"/>
        </w:rPr>
      </w:pPr>
    </w:p>
    <w:p w:rsidR="00D17C1B" w:rsidRPr="00B61846" w:rsidRDefault="00D17C1B" w:rsidP="00D43081">
      <w:pPr>
        <w:spacing w:line="360" w:lineRule="auto"/>
        <w:rPr>
          <w:rFonts w:ascii="Century Gothic" w:hAnsi="Century Gothic"/>
          <w:sz w:val="22"/>
          <w:szCs w:val="22"/>
        </w:rPr>
      </w:pPr>
      <w:r w:rsidRPr="00B61846">
        <w:rPr>
          <w:rFonts w:ascii="Century Gothic" w:hAnsi="Century Gothic"/>
          <w:sz w:val="22"/>
          <w:szCs w:val="22"/>
        </w:rPr>
        <w:t>The report also revealed that:</w:t>
      </w:r>
    </w:p>
    <w:p w:rsidR="00D17C1B" w:rsidRPr="00B61846" w:rsidRDefault="00D17C1B" w:rsidP="00D43081">
      <w:pPr>
        <w:numPr>
          <w:ilvl w:val="0"/>
          <w:numId w:val="41"/>
        </w:numPr>
        <w:spacing w:line="360" w:lineRule="auto"/>
        <w:rPr>
          <w:rFonts w:ascii="Century Gothic" w:hAnsi="Century Gothic"/>
          <w:sz w:val="22"/>
          <w:szCs w:val="22"/>
        </w:rPr>
      </w:pPr>
      <w:r w:rsidRPr="00B61846">
        <w:rPr>
          <w:rFonts w:ascii="Century Gothic" w:hAnsi="Century Gothic"/>
          <w:sz w:val="22"/>
          <w:szCs w:val="22"/>
        </w:rPr>
        <w:t>97% feel at risk of physical assault when policing the night time economy.</w:t>
      </w:r>
    </w:p>
    <w:p w:rsidR="00D17C1B" w:rsidRPr="00B61846" w:rsidRDefault="00D17C1B" w:rsidP="00D43081">
      <w:pPr>
        <w:numPr>
          <w:ilvl w:val="0"/>
          <w:numId w:val="41"/>
        </w:numPr>
        <w:spacing w:line="360" w:lineRule="auto"/>
        <w:rPr>
          <w:rFonts w:ascii="Century Gothic" w:hAnsi="Century Gothic"/>
          <w:sz w:val="22"/>
          <w:szCs w:val="22"/>
        </w:rPr>
      </w:pPr>
      <w:r w:rsidRPr="00B61846">
        <w:rPr>
          <w:rFonts w:ascii="Century Gothic" w:hAnsi="Century Gothic"/>
          <w:sz w:val="22"/>
          <w:szCs w:val="22"/>
        </w:rPr>
        <w:t>Almost 9 in 10 officers believe cheap alcohol contributes to alcohol-related crime and disorder</w:t>
      </w:r>
    </w:p>
    <w:p w:rsidR="00D17C1B" w:rsidRPr="00B61846" w:rsidRDefault="00D17C1B" w:rsidP="00D43081">
      <w:pPr>
        <w:pStyle w:val="ListParagraph"/>
        <w:numPr>
          <w:ilvl w:val="0"/>
          <w:numId w:val="41"/>
        </w:numPr>
        <w:spacing w:after="0" w:line="360" w:lineRule="auto"/>
        <w:rPr>
          <w:sz w:val="22"/>
        </w:rPr>
      </w:pPr>
      <w:r w:rsidRPr="00B61846">
        <w:rPr>
          <w:sz w:val="22"/>
        </w:rPr>
        <w:t>A majority of officers (6 in 10) said alcohol related</w:t>
      </w:r>
      <w:r w:rsidR="000F0C33">
        <w:rPr>
          <w:sz w:val="22"/>
        </w:rPr>
        <w:t xml:space="preserve"> crime and disorder takes up at </w:t>
      </w:r>
      <w:r w:rsidRPr="00B61846">
        <w:rPr>
          <w:sz w:val="22"/>
        </w:rPr>
        <w:t>least half of their time while 1 in 10 say it constitutes 80 -100% of their workload.</w:t>
      </w:r>
    </w:p>
    <w:p w:rsidR="007B4389" w:rsidRPr="007B4389" w:rsidRDefault="007B4389" w:rsidP="00D43081">
      <w:pPr>
        <w:pStyle w:val="ListParagraph"/>
        <w:numPr>
          <w:ilvl w:val="0"/>
          <w:numId w:val="41"/>
        </w:numPr>
        <w:spacing w:after="0" w:line="360" w:lineRule="auto"/>
        <w:jc w:val="both"/>
        <w:rPr>
          <w:rFonts w:cs="Calibri"/>
          <w:sz w:val="22"/>
        </w:rPr>
      </w:pPr>
      <w:r w:rsidRPr="00B61846">
        <w:rPr>
          <w:rFonts w:cs="Calibri"/>
          <w:sz w:val="22"/>
        </w:rPr>
        <w:t>On a weekend evening</w:t>
      </w:r>
      <w:r w:rsidRPr="007B4389">
        <w:rPr>
          <w:rFonts w:cs="Calibri"/>
          <w:sz w:val="22"/>
        </w:rPr>
        <w:t xml:space="preserve"> shift nearly every single person being dealt with or arrested is intoxicated through alcohol misuse.</w:t>
      </w:r>
    </w:p>
    <w:p w:rsidR="007B4389" w:rsidRPr="00D43081" w:rsidRDefault="007B4389" w:rsidP="00D43081">
      <w:pPr>
        <w:pStyle w:val="ListParagraph"/>
        <w:numPr>
          <w:ilvl w:val="0"/>
          <w:numId w:val="41"/>
        </w:numPr>
        <w:spacing w:after="0" w:line="360" w:lineRule="auto"/>
        <w:jc w:val="both"/>
        <w:rPr>
          <w:rFonts w:cs="Calibri"/>
          <w:sz w:val="22"/>
        </w:rPr>
      </w:pPr>
      <w:r w:rsidRPr="001B191E">
        <w:rPr>
          <w:rFonts w:cs="Arial"/>
          <w:sz w:val="22"/>
        </w:rPr>
        <w:t>Officers often have to deal with alcohol related anti-social behaviour from children as young as eleven years old.</w:t>
      </w:r>
    </w:p>
    <w:p w:rsidR="00371578" w:rsidRDefault="00371578" w:rsidP="00371578">
      <w:pPr>
        <w:spacing w:line="360" w:lineRule="auto"/>
        <w:rPr>
          <w:rFonts w:ascii="Century Gothic" w:hAnsi="Century Gothic"/>
          <w:sz w:val="22"/>
          <w:szCs w:val="22"/>
        </w:rPr>
      </w:pPr>
    </w:p>
    <w:p w:rsidR="00D43081" w:rsidRDefault="00D43081" w:rsidP="00371578">
      <w:pPr>
        <w:spacing w:line="360" w:lineRule="auto"/>
        <w:rPr>
          <w:rFonts w:ascii="Century Gothic" w:hAnsi="Century Gothic"/>
          <w:bCs/>
          <w:sz w:val="22"/>
          <w:szCs w:val="22"/>
        </w:rPr>
      </w:pPr>
      <w:r w:rsidRPr="00B61846">
        <w:rPr>
          <w:rFonts w:ascii="Century Gothic" w:hAnsi="Century Gothic"/>
          <w:sz w:val="22"/>
          <w:szCs w:val="22"/>
        </w:rPr>
        <w:t>During 2010/11 more than £316m was spent dealing with an estimated 213,000 alcohol related crimes.</w:t>
      </w:r>
      <w:r w:rsidR="00FF36EE" w:rsidRPr="00FF36EE">
        <w:rPr>
          <w:rFonts w:ascii="Century Gothic" w:hAnsi="Century Gothic"/>
          <w:bCs/>
          <w:sz w:val="22"/>
          <w:szCs w:val="22"/>
        </w:rPr>
        <w:t xml:space="preserve"> </w:t>
      </w:r>
      <w:r w:rsidR="00FF36EE" w:rsidRPr="001B191E">
        <w:rPr>
          <w:rFonts w:ascii="Century Gothic" w:hAnsi="Century Gothic"/>
          <w:bCs/>
          <w:sz w:val="22"/>
          <w:szCs w:val="22"/>
        </w:rPr>
        <w:t>This equates to £75.1m in Durham, £81.8m in Cleveland and £159.6m in Northumbria force areas.</w:t>
      </w:r>
    </w:p>
    <w:p w:rsidR="00371578" w:rsidRDefault="00371578" w:rsidP="00371578">
      <w:pPr>
        <w:spacing w:line="360" w:lineRule="auto"/>
        <w:rPr>
          <w:rFonts w:ascii="Century Gothic" w:hAnsi="Century Gothic"/>
          <w:bCs/>
          <w:sz w:val="22"/>
          <w:szCs w:val="22"/>
        </w:rPr>
      </w:pPr>
    </w:p>
    <w:p w:rsidR="00371578" w:rsidRPr="00D43081" w:rsidRDefault="00371578" w:rsidP="00371578">
      <w:pPr>
        <w:spacing w:line="360" w:lineRule="auto"/>
        <w:rPr>
          <w:rFonts w:ascii="Century Gothic" w:hAnsi="Century Gothic"/>
          <w:sz w:val="22"/>
          <w:szCs w:val="22"/>
        </w:rPr>
      </w:pPr>
      <w:r>
        <w:rPr>
          <w:rFonts w:ascii="Century Gothic" w:hAnsi="Century Gothic"/>
          <w:sz w:val="22"/>
          <w:szCs w:val="22"/>
        </w:rPr>
        <w:lastRenderedPageBreak/>
        <w:t xml:space="preserve">In England and Wales alcohol misuse contributed to a cost of £7.6bn for crime and licensing.     </w:t>
      </w:r>
    </w:p>
    <w:p w:rsidR="00317AE8" w:rsidRPr="001B191E" w:rsidRDefault="00317AE8" w:rsidP="00D43081">
      <w:pPr>
        <w:pStyle w:val="ListParagraph"/>
        <w:spacing w:after="0" w:line="360" w:lineRule="auto"/>
        <w:ind w:left="0"/>
        <w:jc w:val="both"/>
        <w:rPr>
          <w:sz w:val="22"/>
        </w:rPr>
      </w:pPr>
    </w:p>
    <w:p w:rsidR="003F2F77" w:rsidRPr="00183F7F" w:rsidRDefault="00183F7F" w:rsidP="00D43081">
      <w:pPr>
        <w:pStyle w:val="ListParagraph"/>
        <w:spacing w:after="0" w:line="360" w:lineRule="auto"/>
        <w:ind w:left="0"/>
        <w:jc w:val="both"/>
        <w:rPr>
          <w:color w:val="000000" w:themeColor="text1"/>
          <w:sz w:val="22"/>
        </w:rPr>
      </w:pPr>
      <w:r w:rsidRPr="00183F7F">
        <w:rPr>
          <w:color w:val="000000" w:themeColor="text1"/>
          <w:sz w:val="22"/>
        </w:rPr>
        <w:t>Insp</w:t>
      </w:r>
      <w:r>
        <w:rPr>
          <w:color w:val="000000" w:themeColor="text1"/>
          <w:sz w:val="22"/>
        </w:rPr>
        <w:t>ector</w:t>
      </w:r>
      <w:r w:rsidRPr="00183F7F">
        <w:rPr>
          <w:color w:val="000000" w:themeColor="text1"/>
          <w:sz w:val="22"/>
        </w:rPr>
        <w:t xml:space="preserve"> Colin Dobson, from Durham Constabulary's Alcohol Harm Reduction </w:t>
      </w:r>
      <w:r w:rsidR="00401E95">
        <w:rPr>
          <w:color w:val="000000" w:themeColor="text1"/>
          <w:sz w:val="22"/>
        </w:rPr>
        <w:t xml:space="preserve">Unit </w:t>
      </w:r>
      <w:r w:rsidR="007B4389" w:rsidRPr="00183F7F">
        <w:rPr>
          <w:rFonts w:cs="Calibri"/>
          <w:color w:val="000000" w:themeColor="text1"/>
          <w:sz w:val="22"/>
        </w:rPr>
        <w:t>said:</w:t>
      </w:r>
      <w:r w:rsidR="00317AE8" w:rsidRPr="00183F7F">
        <w:rPr>
          <w:rFonts w:cs="Calibri"/>
          <w:color w:val="000000" w:themeColor="text1"/>
          <w:sz w:val="22"/>
        </w:rPr>
        <w:t xml:space="preserve"> “</w:t>
      </w:r>
      <w:r w:rsidR="003F2F77" w:rsidRPr="00183F7F">
        <w:rPr>
          <w:color w:val="000000" w:themeColor="text1"/>
          <w:sz w:val="22"/>
        </w:rPr>
        <w:t xml:space="preserve">While crime rates are falling in the three force areas in the North East, the link between cheap alcohol and crime and disorder is undeniable. </w:t>
      </w:r>
    </w:p>
    <w:p w:rsidR="003F2F77" w:rsidRPr="003F2F77" w:rsidRDefault="003F2F77" w:rsidP="00D43081">
      <w:pPr>
        <w:spacing w:line="360" w:lineRule="auto"/>
        <w:rPr>
          <w:rFonts w:ascii="Century Gothic" w:hAnsi="Century Gothic"/>
          <w:sz w:val="22"/>
          <w:szCs w:val="22"/>
        </w:rPr>
      </w:pPr>
    </w:p>
    <w:p w:rsidR="00FF36EE" w:rsidRDefault="00D43081" w:rsidP="00D43081">
      <w:pPr>
        <w:spacing w:line="360" w:lineRule="auto"/>
        <w:rPr>
          <w:rFonts w:ascii="Century Gothic" w:hAnsi="Century Gothic" w:cs="Calibri"/>
          <w:sz w:val="22"/>
        </w:rPr>
      </w:pPr>
      <w:r>
        <w:rPr>
          <w:rFonts w:ascii="Century Gothic" w:hAnsi="Century Gothic" w:cs="Calibri"/>
          <w:sz w:val="22"/>
        </w:rPr>
        <w:t>“</w:t>
      </w:r>
      <w:r w:rsidR="003F2F77" w:rsidRPr="003F2F77">
        <w:rPr>
          <w:rFonts w:ascii="Century Gothic" w:hAnsi="Century Gothic" w:cs="Calibri"/>
          <w:sz w:val="22"/>
        </w:rPr>
        <w:t>We have to deal with problems relat</w:t>
      </w:r>
      <w:r w:rsidR="00FD5815">
        <w:rPr>
          <w:rFonts w:ascii="Century Gothic" w:hAnsi="Century Gothic" w:cs="Calibri"/>
          <w:sz w:val="22"/>
        </w:rPr>
        <w:t>ing to alcohol on a daily basis and our officers see first</w:t>
      </w:r>
      <w:r w:rsidR="00642BAF">
        <w:rPr>
          <w:rFonts w:ascii="Century Gothic" w:hAnsi="Century Gothic" w:cs="Calibri"/>
          <w:sz w:val="22"/>
        </w:rPr>
        <w:t>-</w:t>
      </w:r>
      <w:r w:rsidR="00FD5815">
        <w:rPr>
          <w:rFonts w:ascii="Century Gothic" w:hAnsi="Century Gothic" w:cs="Calibri"/>
          <w:sz w:val="22"/>
        </w:rPr>
        <w:t xml:space="preserve">hand the major impact </w:t>
      </w:r>
      <w:r>
        <w:rPr>
          <w:rFonts w:ascii="Century Gothic" w:hAnsi="Century Gothic" w:cs="Calibri"/>
          <w:sz w:val="22"/>
        </w:rPr>
        <w:t xml:space="preserve">that </w:t>
      </w:r>
      <w:r w:rsidR="00FD5815">
        <w:rPr>
          <w:rFonts w:ascii="Century Gothic" w:hAnsi="Century Gothic" w:cs="Calibri"/>
          <w:sz w:val="22"/>
        </w:rPr>
        <w:t xml:space="preserve">this is having on individuals and our communities – as well as the </w:t>
      </w:r>
      <w:r>
        <w:rPr>
          <w:rFonts w:ascii="Century Gothic" w:hAnsi="Century Gothic" w:cs="Calibri"/>
          <w:sz w:val="22"/>
        </w:rPr>
        <w:t xml:space="preserve">personal </w:t>
      </w:r>
      <w:r w:rsidR="00FD5815">
        <w:rPr>
          <w:rFonts w:ascii="Century Gothic" w:hAnsi="Century Gothic" w:cs="Calibri"/>
          <w:sz w:val="22"/>
        </w:rPr>
        <w:t xml:space="preserve">risk </w:t>
      </w:r>
      <w:r>
        <w:rPr>
          <w:rFonts w:ascii="Century Gothic" w:hAnsi="Century Gothic" w:cs="Calibri"/>
          <w:sz w:val="22"/>
        </w:rPr>
        <w:t>to</w:t>
      </w:r>
      <w:r w:rsidR="00FD5815">
        <w:rPr>
          <w:rFonts w:ascii="Century Gothic" w:hAnsi="Century Gothic" w:cs="Calibri"/>
          <w:sz w:val="22"/>
        </w:rPr>
        <w:t xml:space="preserve"> </w:t>
      </w:r>
      <w:r>
        <w:rPr>
          <w:rFonts w:ascii="Century Gothic" w:hAnsi="Century Gothic" w:cs="Calibri"/>
          <w:sz w:val="22"/>
        </w:rPr>
        <w:t xml:space="preserve">our </w:t>
      </w:r>
      <w:r w:rsidR="00FD5815">
        <w:rPr>
          <w:rFonts w:ascii="Century Gothic" w:hAnsi="Century Gothic" w:cs="Calibri"/>
          <w:sz w:val="22"/>
        </w:rPr>
        <w:t xml:space="preserve">officers. </w:t>
      </w:r>
      <w:r w:rsidR="00FF36EE">
        <w:rPr>
          <w:rFonts w:ascii="Century Gothic" w:hAnsi="Century Gothic" w:cs="Calibri"/>
          <w:sz w:val="22"/>
        </w:rPr>
        <w:t xml:space="preserve">Almost 9 in 10 officers said that they believe cheap alcohol attributes to alcohol related crime and disorder. This needs to change. </w:t>
      </w:r>
    </w:p>
    <w:p w:rsidR="00FF36EE" w:rsidRDefault="00FF36EE" w:rsidP="00D43081">
      <w:pPr>
        <w:spacing w:line="360" w:lineRule="auto"/>
        <w:rPr>
          <w:rFonts w:ascii="Century Gothic" w:hAnsi="Century Gothic" w:cs="Calibri"/>
          <w:sz w:val="22"/>
        </w:rPr>
      </w:pPr>
    </w:p>
    <w:p w:rsidR="00D43081" w:rsidRDefault="00FF36EE" w:rsidP="00D43081">
      <w:pPr>
        <w:spacing w:line="360" w:lineRule="auto"/>
        <w:rPr>
          <w:rFonts w:ascii="Century Gothic" w:hAnsi="Century Gothic"/>
          <w:sz w:val="22"/>
          <w:szCs w:val="22"/>
        </w:rPr>
      </w:pPr>
      <w:r>
        <w:rPr>
          <w:rFonts w:ascii="Century Gothic" w:hAnsi="Century Gothic"/>
          <w:sz w:val="22"/>
          <w:szCs w:val="22"/>
        </w:rPr>
        <w:t>“</w:t>
      </w:r>
      <w:r w:rsidRPr="00D43081">
        <w:rPr>
          <w:rFonts w:ascii="Century Gothic" w:hAnsi="Century Gothic"/>
          <w:sz w:val="22"/>
          <w:szCs w:val="22"/>
        </w:rPr>
        <w:t xml:space="preserve">We, along with thousands of others across the North East, believe that a minimum unit price on alcohol is needed to reduce alcohol consumption in the region – and </w:t>
      </w:r>
      <w:r>
        <w:rPr>
          <w:rFonts w:ascii="Century Gothic" w:hAnsi="Century Gothic"/>
          <w:sz w:val="22"/>
          <w:szCs w:val="22"/>
        </w:rPr>
        <w:t>also reduce crime</w:t>
      </w:r>
      <w:r w:rsidRPr="00D43081">
        <w:rPr>
          <w:rFonts w:ascii="Century Gothic" w:hAnsi="Century Gothic"/>
          <w:sz w:val="22"/>
          <w:szCs w:val="22"/>
        </w:rPr>
        <w:t xml:space="preserve"> in our communities.</w:t>
      </w:r>
    </w:p>
    <w:p w:rsidR="00FF36EE" w:rsidRPr="00D43081" w:rsidRDefault="00FF36EE" w:rsidP="00D43081">
      <w:pPr>
        <w:spacing w:line="360" w:lineRule="auto"/>
        <w:rPr>
          <w:rFonts w:ascii="Century Gothic" w:hAnsi="Century Gothic"/>
          <w:sz w:val="22"/>
          <w:szCs w:val="22"/>
        </w:rPr>
      </w:pPr>
    </w:p>
    <w:p w:rsidR="003F2F77" w:rsidRPr="00D43081" w:rsidRDefault="003F2F77" w:rsidP="00D43081">
      <w:pPr>
        <w:spacing w:line="360" w:lineRule="auto"/>
        <w:rPr>
          <w:rFonts w:ascii="Century Gothic" w:hAnsi="Century Gothic"/>
          <w:sz w:val="22"/>
          <w:szCs w:val="22"/>
        </w:rPr>
      </w:pPr>
      <w:r w:rsidRPr="00D43081">
        <w:rPr>
          <w:rFonts w:ascii="Century Gothic" w:hAnsi="Century Gothic"/>
          <w:sz w:val="22"/>
          <w:szCs w:val="22"/>
        </w:rPr>
        <w:t xml:space="preserve">“The freedom sections of the alcohol industry are being given to sell certain products at pocket money prices is at the expense of vulnerable communities and our frontline public services. </w:t>
      </w:r>
      <w:r w:rsidR="00FF36EE">
        <w:rPr>
          <w:rFonts w:ascii="Century Gothic" w:hAnsi="Century Gothic"/>
          <w:sz w:val="22"/>
          <w:szCs w:val="22"/>
        </w:rPr>
        <w:t xml:space="preserve">Each year in the North East millions of pounds are being spent to deal with over 200,000 </w:t>
      </w:r>
      <w:r w:rsidRPr="00D43081">
        <w:rPr>
          <w:rFonts w:ascii="Century Gothic" w:hAnsi="Century Gothic"/>
          <w:sz w:val="22"/>
          <w:szCs w:val="22"/>
        </w:rPr>
        <w:t>alcohol related crimes – and this picture is being repeated across the country.</w:t>
      </w:r>
      <w:r w:rsidR="00710FA9">
        <w:rPr>
          <w:rFonts w:ascii="Century Gothic" w:hAnsi="Century Gothic"/>
          <w:sz w:val="22"/>
          <w:szCs w:val="22"/>
        </w:rPr>
        <w:t>”</w:t>
      </w:r>
    </w:p>
    <w:p w:rsidR="00FD5815" w:rsidRPr="00D43081" w:rsidRDefault="00FD5815" w:rsidP="00D43081">
      <w:pPr>
        <w:pStyle w:val="ListParagraph"/>
        <w:spacing w:after="0" w:line="360" w:lineRule="auto"/>
        <w:ind w:left="0"/>
        <w:jc w:val="both"/>
        <w:rPr>
          <w:sz w:val="22"/>
        </w:rPr>
      </w:pPr>
    </w:p>
    <w:p w:rsidR="00D43081" w:rsidRDefault="000F1C2F" w:rsidP="00D43081">
      <w:pPr>
        <w:spacing w:line="360" w:lineRule="auto"/>
        <w:jc w:val="both"/>
        <w:rPr>
          <w:rFonts w:ascii="Century Gothic" w:hAnsi="Century Gothic"/>
          <w:bCs/>
          <w:sz w:val="22"/>
          <w:szCs w:val="22"/>
        </w:rPr>
      </w:pPr>
      <w:r>
        <w:rPr>
          <w:rFonts w:ascii="Century Gothic" w:hAnsi="Century Gothic"/>
          <w:bCs/>
          <w:sz w:val="22"/>
          <w:szCs w:val="22"/>
        </w:rPr>
        <w:t>Around h</w:t>
      </w:r>
      <w:r w:rsidR="00D43081" w:rsidRPr="001B191E">
        <w:rPr>
          <w:rFonts w:ascii="Century Gothic" w:hAnsi="Century Gothic"/>
          <w:bCs/>
          <w:sz w:val="22"/>
          <w:szCs w:val="22"/>
        </w:rPr>
        <w:t xml:space="preserve">alf of all violent crime </w:t>
      </w:r>
      <w:r w:rsidR="00D43081">
        <w:rPr>
          <w:rFonts w:ascii="Century Gothic" w:hAnsi="Century Gothic"/>
          <w:bCs/>
          <w:sz w:val="22"/>
          <w:szCs w:val="22"/>
        </w:rPr>
        <w:t xml:space="preserve">in England and Wales </w:t>
      </w:r>
      <w:r w:rsidR="00D43081" w:rsidRPr="001B191E">
        <w:rPr>
          <w:rFonts w:ascii="Century Gothic" w:hAnsi="Century Gothic"/>
          <w:bCs/>
          <w:sz w:val="22"/>
          <w:szCs w:val="22"/>
        </w:rPr>
        <w:t xml:space="preserve">is alcohol-related and studies </w:t>
      </w:r>
      <w:r w:rsidR="00D43081">
        <w:rPr>
          <w:rFonts w:ascii="Century Gothic" w:hAnsi="Century Gothic"/>
          <w:bCs/>
          <w:sz w:val="22"/>
          <w:szCs w:val="22"/>
        </w:rPr>
        <w:t xml:space="preserve">have </w:t>
      </w:r>
      <w:r w:rsidR="00D43081" w:rsidRPr="001B191E">
        <w:rPr>
          <w:rFonts w:ascii="Century Gothic" w:hAnsi="Century Gothic"/>
          <w:bCs/>
          <w:sz w:val="22"/>
          <w:szCs w:val="22"/>
        </w:rPr>
        <w:t>show</w:t>
      </w:r>
      <w:r w:rsidR="00D43081">
        <w:rPr>
          <w:rFonts w:ascii="Century Gothic" w:hAnsi="Century Gothic"/>
          <w:bCs/>
          <w:sz w:val="22"/>
          <w:szCs w:val="22"/>
        </w:rPr>
        <w:t>n</w:t>
      </w:r>
      <w:r w:rsidR="00D43081" w:rsidRPr="001B191E">
        <w:rPr>
          <w:rFonts w:ascii="Century Gothic" w:hAnsi="Century Gothic"/>
          <w:bCs/>
          <w:sz w:val="22"/>
          <w:szCs w:val="22"/>
        </w:rPr>
        <w:t xml:space="preserve"> that as alcohol consumption increases, so does violent offending. People who drink before going out for the night are more likely to be involved in a fight and around half of all violent incidents take place at the weekend when binge drinking is at its peak. Alcohol is also linked with 39% of domestic violence cases. </w:t>
      </w:r>
    </w:p>
    <w:p w:rsidR="00D43081" w:rsidRDefault="00D43081" w:rsidP="00D43081">
      <w:pPr>
        <w:pStyle w:val="ListParagraph"/>
        <w:spacing w:after="0" w:line="360" w:lineRule="auto"/>
        <w:ind w:left="0"/>
        <w:jc w:val="both"/>
        <w:rPr>
          <w:rFonts w:cs="Calibri"/>
          <w:sz w:val="22"/>
        </w:rPr>
      </w:pPr>
    </w:p>
    <w:p w:rsidR="00B61846" w:rsidRDefault="007B4389" w:rsidP="00D43081">
      <w:pPr>
        <w:pStyle w:val="ListParagraph"/>
        <w:spacing w:after="0" w:line="360" w:lineRule="auto"/>
        <w:ind w:left="0"/>
        <w:jc w:val="both"/>
        <w:rPr>
          <w:rFonts w:cs="Calibri"/>
          <w:sz w:val="22"/>
        </w:rPr>
      </w:pPr>
      <w:r w:rsidRPr="00D43081">
        <w:rPr>
          <w:rFonts w:cs="Calibri"/>
          <w:sz w:val="22"/>
        </w:rPr>
        <w:t>Colin Shevills, Director of Balance, said: “Alcohol is having</w:t>
      </w:r>
      <w:r>
        <w:rPr>
          <w:rFonts w:cs="Calibri"/>
          <w:sz w:val="22"/>
        </w:rPr>
        <w:t xml:space="preserve"> an impact on every part of our society – and policing is no different. </w:t>
      </w:r>
      <w:r w:rsidR="00B61846">
        <w:rPr>
          <w:rFonts w:cs="Calibri"/>
          <w:sz w:val="22"/>
        </w:rPr>
        <w:t>It is costing our forces in terms of time, expenditure and vital resources – it i</w:t>
      </w:r>
      <w:r w:rsidR="001B191E">
        <w:rPr>
          <w:rFonts w:cs="Calibri"/>
          <w:sz w:val="22"/>
        </w:rPr>
        <w:t xml:space="preserve">s also putting officers at risk. </w:t>
      </w:r>
    </w:p>
    <w:p w:rsidR="00B61846" w:rsidRDefault="00B61846" w:rsidP="00D43081">
      <w:pPr>
        <w:pStyle w:val="ListParagraph"/>
        <w:spacing w:after="0" w:line="360" w:lineRule="auto"/>
        <w:ind w:left="0"/>
        <w:jc w:val="both"/>
        <w:rPr>
          <w:rFonts w:cs="Calibri"/>
          <w:sz w:val="22"/>
        </w:rPr>
      </w:pPr>
    </w:p>
    <w:p w:rsidR="001B191E" w:rsidRPr="00FF36EE" w:rsidRDefault="001B191E" w:rsidP="00FF36EE">
      <w:pPr>
        <w:pStyle w:val="ListParagraph"/>
        <w:spacing w:after="0" w:line="360" w:lineRule="auto"/>
        <w:ind w:left="0"/>
        <w:jc w:val="both"/>
        <w:rPr>
          <w:rFonts w:cs="Calibri"/>
          <w:sz w:val="22"/>
        </w:rPr>
      </w:pPr>
      <w:r>
        <w:rPr>
          <w:rFonts w:cs="Calibri"/>
          <w:sz w:val="22"/>
        </w:rPr>
        <w:lastRenderedPageBreak/>
        <w:t>“One of the main factors is that a</w:t>
      </w:r>
      <w:r w:rsidR="00B61846">
        <w:rPr>
          <w:rFonts w:cs="Calibri"/>
          <w:sz w:val="22"/>
        </w:rPr>
        <w:t xml:space="preserve">lcohol continues to be too affordable, too available and too widely promoted. </w:t>
      </w:r>
      <w:r w:rsidRPr="001B191E">
        <w:rPr>
          <w:sz w:val="22"/>
        </w:rPr>
        <w:t>We know that the more affordable alcohol is, the more people consume. We</w:t>
      </w:r>
      <w:r w:rsidR="00C47D0D">
        <w:rPr>
          <w:sz w:val="22"/>
        </w:rPr>
        <w:t xml:space="preserve"> therefore urge</w:t>
      </w:r>
      <w:r w:rsidRPr="001B191E">
        <w:rPr>
          <w:sz w:val="22"/>
        </w:rPr>
        <w:t xml:space="preserve"> the Government to stand firm on its commitment to introduce a </w:t>
      </w:r>
      <w:r w:rsidR="00FF36EE">
        <w:rPr>
          <w:sz w:val="22"/>
        </w:rPr>
        <w:t>minimum unit price on alcohol.</w:t>
      </w:r>
      <w:r w:rsidRPr="001B191E">
        <w:rPr>
          <w:sz w:val="22"/>
        </w:rPr>
        <w:t xml:space="preserve"> </w:t>
      </w:r>
    </w:p>
    <w:p w:rsidR="001B191E" w:rsidRDefault="001B191E" w:rsidP="00D43081">
      <w:pPr>
        <w:spacing w:line="360" w:lineRule="auto"/>
        <w:rPr>
          <w:rFonts w:ascii="Century Gothic" w:hAnsi="Century Gothic"/>
          <w:sz w:val="22"/>
          <w:szCs w:val="22"/>
        </w:rPr>
      </w:pPr>
    </w:p>
    <w:p w:rsidR="00C47D0D" w:rsidRPr="003F2F77" w:rsidRDefault="00C47D0D" w:rsidP="00D43081">
      <w:pPr>
        <w:spacing w:line="360" w:lineRule="auto"/>
        <w:rPr>
          <w:rFonts w:ascii="Century Gothic" w:hAnsi="Century Gothic"/>
          <w:sz w:val="22"/>
          <w:szCs w:val="22"/>
        </w:rPr>
      </w:pPr>
      <w:r>
        <w:rPr>
          <w:rFonts w:ascii="Century Gothic" w:hAnsi="Century Gothic"/>
          <w:sz w:val="22"/>
          <w:szCs w:val="22"/>
        </w:rPr>
        <w:t>“</w:t>
      </w:r>
      <w:r w:rsidR="001B191E" w:rsidRPr="001B191E">
        <w:rPr>
          <w:rFonts w:ascii="Century Gothic" w:hAnsi="Century Gothic"/>
          <w:sz w:val="22"/>
          <w:szCs w:val="22"/>
        </w:rPr>
        <w:t xml:space="preserve">A minimum unit price will make cheap, strong alcohol less affordable to the vulnerable </w:t>
      </w:r>
      <w:r w:rsidR="001B191E" w:rsidRPr="003F2F77">
        <w:rPr>
          <w:rFonts w:ascii="Century Gothic" w:hAnsi="Century Gothic"/>
          <w:sz w:val="22"/>
          <w:szCs w:val="22"/>
        </w:rPr>
        <w:t xml:space="preserve">younger and heavier drinkers who are more likely to drink it and suffer the consequences. </w:t>
      </w:r>
      <w:r w:rsidRPr="003F2F77">
        <w:rPr>
          <w:rFonts w:ascii="Century Gothic" w:hAnsi="Century Gothic"/>
          <w:sz w:val="22"/>
          <w:szCs w:val="22"/>
        </w:rPr>
        <w:t>If set at 50p, research carried out by the University of Sheffield indicates that after ten years, every year in England it will cut crimes by 48,500. It would only cost a moderate drinker an extra 28p per week and wouldn’t affect the price of a pint in a community pub. We beli</w:t>
      </w:r>
      <w:r w:rsidR="00710FA9">
        <w:rPr>
          <w:rFonts w:ascii="Century Gothic" w:hAnsi="Century Gothic"/>
          <w:sz w:val="22"/>
          <w:szCs w:val="22"/>
        </w:rPr>
        <w:t>eve it is a price worth paying.</w:t>
      </w:r>
    </w:p>
    <w:p w:rsidR="00C47D0D" w:rsidRPr="003F2F77" w:rsidRDefault="00C47D0D" w:rsidP="00D43081">
      <w:pPr>
        <w:spacing w:line="360" w:lineRule="auto"/>
        <w:rPr>
          <w:rFonts w:ascii="Century Gothic" w:hAnsi="Century Gothic"/>
          <w:sz w:val="22"/>
          <w:szCs w:val="22"/>
        </w:rPr>
      </w:pPr>
    </w:p>
    <w:p w:rsidR="003F2F77" w:rsidRPr="003F2F77" w:rsidRDefault="003F2F77" w:rsidP="00D43081">
      <w:pPr>
        <w:spacing w:line="360" w:lineRule="auto"/>
        <w:rPr>
          <w:rFonts w:ascii="Century Gothic" w:hAnsi="Century Gothic"/>
          <w:sz w:val="22"/>
          <w:szCs w:val="22"/>
        </w:rPr>
      </w:pPr>
      <w:r w:rsidRPr="003F2F77">
        <w:rPr>
          <w:rFonts w:ascii="Century Gothic" w:hAnsi="Century Gothic"/>
          <w:sz w:val="22"/>
          <w:szCs w:val="22"/>
        </w:rPr>
        <w:t xml:space="preserve">“Here in the North East we know that it is needed and it is wanted – evidence also tells us that it works. Importantly most people in the region have backed call for the introduction of a minimum unit price. It is supported by </w:t>
      </w:r>
      <w:r>
        <w:rPr>
          <w:rFonts w:ascii="Century Gothic" w:hAnsi="Century Gothic"/>
          <w:sz w:val="22"/>
          <w:szCs w:val="22"/>
        </w:rPr>
        <w:t xml:space="preserve">our police, it is supported by </w:t>
      </w:r>
      <w:r w:rsidRPr="003F2F77">
        <w:rPr>
          <w:rFonts w:ascii="Century Gothic" w:hAnsi="Century Gothic"/>
          <w:sz w:val="22"/>
          <w:szCs w:val="22"/>
        </w:rPr>
        <w:t xml:space="preserve">the majority of the North East public, it is supported by our GPs and it is supported </w:t>
      </w:r>
      <w:r w:rsidR="00105FD1">
        <w:rPr>
          <w:rFonts w:ascii="Century Gothic" w:hAnsi="Century Gothic"/>
          <w:sz w:val="22"/>
          <w:szCs w:val="22"/>
        </w:rPr>
        <w:t xml:space="preserve">by </w:t>
      </w:r>
      <w:r w:rsidRPr="003F2F77">
        <w:rPr>
          <w:rFonts w:ascii="Century Gothic" w:hAnsi="Century Gothic"/>
          <w:sz w:val="22"/>
          <w:szCs w:val="22"/>
        </w:rPr>
        <w:t>our publicans.</w:t>
      </w:r>
      <w:r>
        <w:rPr>
          <w:rFonts w:ascii="Century Gothic" w:hAnsi="Century Gothic"/>
          <w:sz w:val="22"/>
          <w:szCs w:val="22"/>
        </w:rPr>
        <w:t>”</w:t>
      </w:r>
      <w:r w:rsidRPr="003F2F77">
        <w:rPr>
          <w:rFonts w:ascii="Century Gothic" w:hAnsi="Century Gothic"/>
          <w:sz w:val="22"/>
          <w:szCs w:val="22"/>
        </w:rPr>
        <w:t xml:space="preserve">  </w:t>
      </w:r>
    </w:p>
    <w:p w:rsidR="003F2F77" w:rsidRPr="003F2F77" w:rsidRDefault="003F2F77" w:rsidP="00D43081">
      <w:pPr>
        <w:spacing w:line="360" w:lineRule="auto"/>
        <w:rPr>
          <w:rFonts w:ascii="Century Gothic" w:hAnsi="Century Gothic"/>
          <w:sz w:val="22"/>
          <w:szCs w:val="22"/>
        </w:rPr>
      </w:pPr>
    </w:p>
    <w:p w:rsidR="001B191E" w:rsidRPr="00433B0B" w:rsidRDefault="001B191E" w:rsidP="00D43081">
      <w:pPr>
        <w:spacing w:line="360" w:lineRule="auto"/>
        <w:rPr>
          <w:rFonts w:ascii="Century Gothic" w:hAnsi="Century Gothic"/>
          <w:sz w:val="22"/>
          <w:szCs w:val="22"/>
        </w:rPr>
      </w:pPr>
      <w:r w:rsidRPr="001B191E">
        <w:rPr>
          <w:rFonts w:ascii="Century Gothic" w:hAnsi="Century Gothic"/>
          <w:sz w:val="22"/>
          <w:szCs w:val="22"/>
        </w:rPr>
        <w:t>Research carried out by the University</w:t>
      </w:r>
      <w:r w:rsidRPr="00433B0B">
        <w:rPr>
          <w:rFonts w:ascii="Century Gothic" w:hAnsi="Century Gothic"/>
          <w:sz w:val="22"/>
          <w:szCs w:val="22"/>
        </w:rPr>
        <w:t xml:space="preserve"> of Sheffield indicates that after ten years, every year in England a minimum 50p per unit will:</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 xml:space="preserve">save 3,393 lives </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 xml:space="preserve">reduce hospital admissions by 97,900 </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cut crimes by 45,800</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cut unemployment by 27,100</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save 296,900 working days lost through absenteeism</w:t>
      </w:r>
    </w:p>
    <w:p w:rsidR="001B191E" w:rsidRPr="00433B0B" w:rsidRDefault="001B191E" w:rsidP="00D43081">
      <w:pPr>
        <w:numPr>
          <w:ilvl w:val="0"/>
          <w:numId w:val="42"/>
        </w:numPr>
        <w:spacing w:line="360" w:lineRule="auto"/>
        <w:ind w:left="714" w:hanging="357"/>
        <w:rPr>
          <w:rFonts w:ascii="Century Gothic" w:hAnsi="Century Gothic"/>
          <w:sz w:val="22"/>
          <w:szCs w:val="22"/>
        </w:rPr>
      </w:pPr>
      <w:r w:rsidRPr="00433B0B">
        <w:rPr>
          <w:rFonts w:ascii="Century Gothic" w:hAnsi="Century Gothic"/>
          <w:sz w:val="22"/>
          <w:szCs w:val="22"/>
        </w:rPr>
        <w:t>reduce the amount younger and heavier drinkers consume.</w:t>
      </w:r>
    </w:p>
    <w:p w:rsidR="001B191E" w:rsidRDefault="001B191E" w:rsidP="00D43081">
      <w:pPr>
        <w:spacing w:line="360" w:lineRule="auto"/>
        <w:rPr>
          <w:rFonts w:ascii="Century Gothic" w:hAnsi="Century Gothic"/>
          <w:sz w:val="22"/>
          <w:szCs w:val="22"/>
        </w:rPr>
      </w:pPr>
    </w:p>
    <w:p w:rsidR="001B191E" w:rsidRDefault="001B191E" w:rsidP="00D43081">
      <w:pPr>
        <w:spacing w:line="360" w:lineRule="auto"/>
        <w:rPr>
          <w:rFonts w:ascii="Century Gothic" w:hAnsi="Century Gothic"/>
          <w:sz w:val="22"/>
          <w:szCs w:val="22"/>
        </w:rPr>
      </w:pPr>
      <w:r w:rsidRPr="00433B0B">
        <w:rPr>
          <w:rFonts w:ascii="Century Gothic" w:hAnsi="Century Gothic"/>
          <w:sz w:val="22"/>
          <w:szCs w:val="22"/>
        </w:rPr>
        <w:t xml:space="preserve">It estimates that moderate drinkers could be expected to pay just 28p a week extra on their weekly alcohol bill for these benefits, if a minimum 50p per unit were introduced.  </w:t>
      </w:r>
    </w:p>
    <w:p w:rsidR="001B191E" w:rsidRDefault="001B191E" w:rsidP="00D43081">
      <w:pPr>
        <w:spacing w:line="360" w:lineRule="auto"/>
        <w:rPr>
          <w:rFonts w:ascii="Century Gothic" w:hAnsi="Century Gothic"/>
          <w:sz w:val="22"/>
          <w:szCs w:val="22"/>
        </w:rPr>
      </w:pPr>
    </w:p>
    <w:p w:rsidR="001B191E" w:rsidRPr="00433B0B" w:rsidRDefault="001B191E" w:rsidP="00D43081">
      <w:pPr>
        <w:spacing w:line="360" w:lineRule="auto"/>
        <w:rPr>
          <w:rFonts w:ascii="Century Gothic" w:hAnsi="Century Gothic"/>
          <w:sz w:val="22"/>
          <w:szCs w:val="22"/>
        </w:rPr>
      </w:pPr>
      <w:r w:rsidRPr="00433B0B">
        <w:rPr>
          <w:rFonts w:ascii="Century Gothic" w:hAnsi="Century Gothic"/>
          <w:sz w:val="22"/>
          <w:szCs w:val="22"/>
        </w:rPr>
        <w:t xml:space="preserve">Moderate drinkers </w:t>
      </w:r>
      <w:r>
        <w:rPr>
          <w:rFonts w:ascii="Century Gothic" w:hAnsi="Century Gothic"/>
          <w:sz w:val="22"/>
          <w:szCs w:val="22"/>
        </w:rPr>
        <w:t>stay within</w:t>
      </w:r>
      <w:r w:rsidRPr="00433B0B">
        <w:rPr>
          <w:rFonts w:ascii="Century Gothic" w:hAnsi="Century Gothic"/>
          <w:sz w:val="22"/>
          <w:szCs w:val="22"/>
        </w:rPr>
        <w:t xml:space="preserve"> the recommended daily limits of no more than 2-3 units, or a standard glass of wine, for a woman and 3-4 units, or a pint and a half of regular strength </w:t>
      </w:r>
      <w:r w:rsidRPr="00433B0B">
        <w:rPr>
          <w:rFonts w:ascii="Century Gothic" w:hAnsi="Century Gothic"/>
          <w:sz w:val="22"/>
          <w:szCs w:val="22"/>
        </w:rPr>
        <w:lastRenderedPageBreak/>
        <w:t>beer, for a man.</w:t>
      </w:r>
      <w:r>
        <w:rPr>
          <w:rFonts w:ascii="Century Gothic" w:hAnsi="Century Gothic"/>
          <w:sz w:val="22"/>
          <w:szCs w:val="22"/>
        </w:rPr>
        <w:t xml:space="preserve"> Drinking at or above these limits on a daily, or almost daily basis, increases the risk of a range of health conditions including cancer and stroke.</w:t>
      </w:r>
    </w:p>
    <w:p w:rsidR="001B191E" w:rsidRDefault="001B191E" w:rsidP="001B191E">
      <w:pPr>
        <w:rPr>
          <w:rFonts w:ascii="Century Gothic" w:hAnsi="Century Gothic"/>
          <w:b/>
          <w:sz w:val="22"/>
          <w:szCs w:val="22"/>
        </w:rPr>
      </w:pPr>
    </w:p>
    <w:p w:rsidR="00E47378" w:rsidRDefault="00E47378" w:rsidP="004F34F2">
      <w:pPr>
        <w:rPr>
          <w:rFonts w:ascii="Century Gothic" w:hAnsi="Century Gothic"/>
          <w:sz w:val="22"/>
          <w:szCs w:val="22"/>
        </w:rPr>
      </w:pPr>
    </w:p>
    <w:p w:rsidR="00675D25" w:rsidRPr="004F34F2" w:rsidRDefault="00675D25" w:rsidP="004F34F2"/>
    <w:p w:rsidR="00151A49" w:rsidRPr="0034211E" w:rsidRDefault="00D50751" w:rsidP="009B23C7">
      <w:pPr>
        <w:pStyle w:val="Heading1"/>
        <w:rPr>
          <w:rFonts w:ascii="Century Gothic" w:hAnsi="Century Gothic" w:cs="Arial"/>
          <w:sz w:val="22"/>
          <w:szCs w:val="22"/>
        </w:rPr>
      </w:pPr>
      <w:r>
        <w:rPr>
          <w:rFonts w:ascii="Century Gothic" w:hAnsi="Century Gothic" w:cs="Arial"/>
          <w:sz w:val="22"/>
          <w:szCs w:val="22"/>
        </w:rPr>
        <w:t>-</w:t>
      </w:r>
      <w:r w:rsidR="00151A49" w:rsidRPr="0034211E">
        <w:rPr>
          <w:rFonts w:ascii="Century Gothic" w:hAnsi="Century Gothic" w:cs="Arial"/>
          <w:sz w:val="22"/>
          <w:szCs w:val="22"/>
        </w:rPr>
        <w:t xml:space="preserve"> ENDS -</w:t>
      </w:r>
    </w:p>
    <w:p w:rsidR="009B23C7" w:rsidRPr="007F47C5" w:rsidRDefault="009B23C7" w:rsidP="00CD0B32"/>
    <w:p w:rsidR="009B23C7" w:rsidRDefault="009B23C7" w:rsidP="009B23C7">
      <w:pPr>
        <w:pStyle w:val="Normal1"/>
        <w:spacing w:before="0" w:beforeAutospacing="0" w:after="200" w:afterAutospacing="0" w:line="260" w:lineRule="atLeast"/>
        <w:rPr>
          <w:rStyle w:val="normalchar"/>
          <w:rFonts w:ascii="Century Gothic" w:hAnsi="Century Gothic"/>
          <w:color w:val="000000"/>
        </w:rPr>
      </w:pPr>
    </w:p>
    <w:p w:rsidR="009B23C7" w:rsidRDefault="009B23C7" w:rsidP="009B23C7">
      <w:pPr>
        <w:rPr>
          <w:rFonts w:ascii="Century Gothic" w:hAnsi="Century Gothic"/>
          <w:b/>
          <w:szCs w:val="20"/>
        </w:rPr>
      </w:pPr>
      <w:r w:rsidRPr="00D23C31">
        <w:rPr>
          <w:rFonts w:ascii="Century Gothic" w:hAnsi="Century Gothic"/>
          <w:b/>
          <w:szCs w:val="20"/>
        </w:rPr>
        <w:t xml:space="preserve">Notes to editor </w:t>
      </w:r>
    </w:p>
    <w:p w:rsidR="009B23C7" w:rsidRPr="009C0190" w:rsidRDefault="009B23C7" w:rsidP="009B23C7">
      <w:pPr>
        <w:rPr>
          <w:rFonts w:ascii="Century Gothic" w:hAnsi="Century Gothic"/>
          <w:b/>
          <w:szCs w:val="20"/>
        </w:rPr>
      </w:pPr>
      <w:r w:rsidRPr="00D23C31">
        <w:rPr>
          <w:rFonts w:ascii="Century Gothic" w:hAnsi="Century Gothic"/>
          <w:szCs w:val="20"/>
        </w:rPr>
        <w:t xml:space="preserve">Balance is the North East of England’s alcohol office, the first of its kind in the UK. It aims to encourage people in the North East to reduce how much alcohol they drink so they can live </w:t>
      </w:r>
      <w:r w:rsidRPr="009C0190">
        <w:rPr>
          <w:rFonts w:ascii="Century Gothic" w:hAnsi="Century Gothic"/>
          <w:szCs w:val="20"/>
        </w:rPr>
        <w:t>healthier lives in safer communities.</w:t>
      </w:r>
    </w:p>
    <w:p w:rsidR="009C0190" w:rsidRPr="009C0190" w:rsidRDefault="009C0190" w:rsidP="009C0190">
      <w:pPr>
        <w:rPr>
          <w:rFonts w:ascii="Century Gothic" w:hAnsi="Century Gothic" w:cs="Arial"/>
          <w:b/>
          <w:szCs w:val="20"/>
        </w:rPr>
      </w:pPr>
    </w:p>
    <w:p w:rsidR="009C0190" w:rsidRPr="00513713" w:rsidRDefault="009C0190" w:rsidP="009C0190">
      <w:pPr>
        <w:rPr>
          <w:rFonts w:ascii="Century Gothic" w:hAnsi="Century Gothic"/>
          <w:sz w:val="22"/>
          <w:szCs w:val="22"/>
        </w:rPr>
      </w:pPr>
    </w:p>
    <w:p w:rsidR="00CD0B32" w:rsidRPr="00737222" w:rsidRDefault="00CD0B32" w:rsidP="00CD0B32">
      <w:pPr>
        <w:rPr>
          <w:rFonts w:ascii="Century Gothic" w:hAnsi="Century Gothic" w:cs="Arial"/>
          <w:b/>
          <w:sz w:val="22"/>
          <w:szCs w:val="22"/>
        </w:rPr>
      </w:pPr>
      <w:r w:rsidRPr="00737222">
        <w:rPr>
          <w:rFonts w:ascii="Century Gothic" w:hAnsi="Century Gothic" w:cs="Arial"/>
          <w:b/>
          <w:sz w:val="22"/>
          <w:szCs w:val="22"/>
        </w:rPr>
        <w:t>For further information please contact:</w:t>
      </w:r>
    </w:p>
    <w:p w:rsidR="00CD0B32" w:rsidRDefault="00CD0B32" w:rsidP="00CD0B32">
      <w:pPr>
        <w:pStyle w:val="Heading6"/>
      </w:pPr>
    </w:p>
    <w:p w:rsidR="009B23C7" w:rsidRPr="00EB2D25" w:rsidRDefault="009B23C7" w:rsidP="009B23C7">
      <w:pPr>
        <w:rPr>
          <w:rFonts w:ascii="Century Gothic" w:hAnsi="Century Gothic"/>
          <w:b/>
          <w:szCs w:val="20"/>
        </w:rPr>
      </w:pPr>
      <w:r>
        <w:rPr>
          <w:rFonts w:ascii="Century Gothic" w:hAnsi="Century Gothic"/>
          <w:b/>
          <w:szCs w:val="20"/>
        </w:rPr>
        <w:t>Sarah Lee</w:t>
      </w:r>
    </w:p>
    <w:p w:rsidR="009B23C7" w:rsidRPr="00EB2D25" w:rsidRDefault="00642BAF" w:rsidP="009B23C7">
      <w:pPr>
        <w:rPr>
          <w:rFonts w:ascii="Century Gothic" w:hAnsi="Century Gothic"/>
          <w:szCs w:val="20"/>
        </w:rPr>
      </w:pPr>
      <w:r>
        <w:rPr>
          <w:rFonts w:ascii="Century Gothic" w:hAnsi="Century Gothic"/>
          <w:szCs w:val="20"/>
        </w:rPr>
        <w:t xml:space="preserve">Senior </w:t>
      </w:r>
      <w:r w:rsidR="009B23C7">
        <w:rPr>
          <w:rFonts w:ascii="Century Gothic" w:hAnsi="Century Gothic"/>
          <w:szCs w:val="20"/>
        </w:rPr>
        <w:t>PR Account Manager</w:t>
      </w:r>
    </w:p>
    <w:p w:rsidR="009B23C7" w:rsidRPr="00EB2D25" w:rsidRDefault="009B23C7" w:rsidP="009B23C7">
      <w:pPr>
        <w:rPr>
          <w:rFonts w:ascii="Century Gothic" w:hAnsi="Century Gothic"/>
          <w:szCs w:val="20"/>
        </w:rPr>
      </w:pPr>
      <w:r w:rsidRPr="00EB2D25">
        <w:rPr>
          <w:rFonts w:ascii="Century Gothic" w:hAnsi="Century Gothic"/>
          <w:szCs w:val="20"/>
        </w:rPr>
        <w:t>Tel: 0191 261 4250</w:t>
      </w:r>
    </w:p>
    <w:p w:rsidR="009B23C7" w:rsidRDefault="009B23C7" w:rsidP="009B23C7">
      <w:pPr>
        <w:rPr>
          <w:rFonts w:ascii="Century Gothic" w:hAnsi="Century Gothic"/>
          <w:szCs w:val="20"/>
        </w:rPr>
      </w:pPr>
      <w:r w:rsidRPr="00EB2D25">
        <w:rPr>
          <w:rFonts w:ascii="Century Gothic" w:hAnsi="Century Gothic"/>
          <w:szCs w:val="20"/>
        </w:rPr>
        <w:t xml:space="preserve">Email: </w:t>
      </w:r>
      <w:hyperlink r:id="rId9" w:history="1">
        <w:r w:rsidRPr="00BC66B5">
          <w:rPr>
            <w:rStyle w:val="Hyperlink"/>
            <w:rFonts w:ascii="Century Gothic" w:hAnsi="Century Gothic"/>
            <w:szCs w:val="20"/>
          </w:rPr>
          <w:t>sarahl@gardiner-richardson.com</w:t>
        </w:r>
      </w:hyperlink>
    </w:p>
    <w:p w:rsidR="00995ACA" w:rsidRDefault="00995ACA" w:rsidP="00995ACA">
      <w:pPr>
        <w:rPr>
          <w:rFonts w:ascii="Century Gothic" w:hAnsi="Century Gothic"/>
          <w:b/>
          <w:szCs w:val="20"/>
        </w:rPr>
      </w:pPr>
    </w:p>
    <w:p w:rsidR="00995ACA" w:rsidRPr="00EB2D25" w:rsidRDefault="00995ACA" w:rsidP="00995ACA">
      <w:pPr>
        <w:rPr>
          <w:rFonts w:ascii="Century Gothic" w:hAnsi="Century Gothic"/>
          <w:b/>
          <w:szCs w:val="20"/>
        </w:rPr>
      </w:pPr>
      <w:r>
        <w:rPr>
          <w:rFonts w:ascii="Century Gothic" w:hAnsi="Century Gothic"/>
          <w:b/>
          <w:szCs w:val="20"/>
        </w:rPr>
        <w:t>Matt Forster</w:t>
      </w:r>
    </w:p>
    <w:p w:rsidR="00995ACA" w:rsidRPr="00EB2D25" w:rsidRDefault="00642BAF" w:rsidP="00995ACA">
      <w:pPr>
        <w:rPr>
          <w:rFonts w:ascii="Century Gothic" w:hAnsi="Century Gothic"/>
          <w:szCs w:val="20"/>
        </w:rPr>
      </w:pPr>
      <w:r>
        <w:rPr>
          <w:rFonts w:ascii="Century Gothic" w:hAnsi="Century Gothic"/>
          <w:szCs w:val="20"/>
        </w:rPr>
        <w:t xml:space="preserve">Head of PR </w:t>
      </w:r>
    </w:p>
    <w:p w:rsidR="00995ACA" w:rsidRPr="00EB2D25" w:rsidRDefault="00995ACA" w:rsidP="00995ACA">
      <w:pPr>
        <w:rPr>
          <w:rFonts w:ascii="Century Gothic" w:hAnsi="Century Gothic"/>
          <w:szCs w:val="20"/>
        </w:rPr>
      </w:pPr>
      <w:r w:rsidRPr="00EB2D25">
        <w:rPr>
          <w:rFonts w:ascii="Century Gothic" w:hAnsi="Century Gothic"/>
          <w:szCs w:val="20"/>
        </w:rPr>
        <w:t>Tel: 0191 261 4250</w:t>
      </w:r>
    </w:p>
    <w:p w:rsidR="00995ACA" w:rsidRDefault="00995ACA" w:rsidP="00995ACA">
      <w:pPr>
        <w:rPr>
          <w:rFonts w:ascii="Century Gothic" w:hAnsi="Century Gothic"/>
          <w:szCs w:val="20"/>
        </w:rPr>
      </w:pPr>
      <w:r w:rsidRPr="00EB2D25">
        <w:rPr>
          <w:rFonts w:ascii="Century Gothic" w:hAnsi="Century Gothic"/>
          <w:szCs w:val="20"/>
        </w:rPr>
        <w:t xml:space="preserve">Email: </w:t>
      </w:r>
      <w:hyperlink r:id="rId10" w:history="1">
        <w:r w:rsidR="002E2C2D" w:rsidRPr="0060008E">
          <w:rPr>
            <w:rStyle w:val="Hyperlink"/>
            <w:rFonts w:ascii="Century Gothic" w:hAnsi="Century Gothic"/>
            <w:szCs w:val="20"/>
          </w:rPr>
          <w:t>mattf@gardiner-richardson.com</w:t>
        </w:r>
      </w:hyperlink>
    </w:p>
    <w:p w:rsidR="00995ACA" w:rsidRPr="009B23C7" w:rsidRDefault="00995ACA" w:rsidP="00995ACA"/>
    <w:p w:rsidR="00152F19" w:rsidRDefault="00152F19" w:rsidP="00152F19">
      <w:pPr>
        <w:spacing w:line="360" w:lineRule="auto"/>
        <w:rPr>
          <w:rFonts w:ascii="Century Gothic" w:hAnsi="Century Gothic"/>
          <w:sz w:val="22"/>
          <w:szCs w:val="22"/>
        </w:rPr>
      </w:pPr>
    </w:p>
    <w:sectPr w:rsidR="00152F19" w:rsidSect="001A71EF">
      <w:headerReference w:type="default" r:id="rId11"/>
      <w:footerReference w:type="default" r:id="rId12"/>
      <w:pgSz w:w="11906" w:h="16838" w:code="9"/>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15" w:rsidRDefault="00FD5815">
      <w:r>
        <w:separator/>
      </w:r>
    </w:p>
  </w:endnote>
  <w:endnote w:type="continuationSeparator" w:id="0">
    <w:p w:rsidR="00FD5815" w:rsidRDefault="00FD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65">
    <w:panose1 w:val="00000000000000000000"/>
    <w:charset w:val="00"/>
    <w:family w:val="swiss"/>
    <w:notTrueType/>
    <w:pitch w:val="variable"/>
    <w:sig w:usb0="00000003" w:usb1="00000000" w:usb2="00000000" w:usb3="00000000" w:csb0="00000001" w:csb1="00000000"/>
  </w:font>
  <w:font w:name="Avenir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15" w:rsidRDefault="00FD5815">
    <w:pPr>
      <w:pStyle w:val="Footer"/>
      <w:jc w:val="center"/>
      <w:rPr>
        <w:rFonts w:ascii="Century Gothic" w:hAnsi="Century Gothic"/>
      </w:rPr>
    </w:pPr>
    <w:r>
      <w:rPr>
        <w:rFonts w:ascii="Century Gothic" w:hAnsi="Century Gothic"/>
      </w:rPr>
      <w:t xml:space="preserve">Issued on behalf of </w:t>
    </w:r>
    <w:r>
      <w:rPr>
        <w:rFonts w:ascii="Century Gothic" w:hAnsi="Century Gothic"/>
        <w:b/>
        <w:bCs/>
      </w:rPr>
      <w:t>Balance</w:t>
    </w:r>
    <w:r>
      <w:rPr>
        <w:rFonts w:ascii="Century Gothic" w:hAnsi="Century Gothic"/>
      </w:rPr>
      <w:t xml:space="preserve"> by Gardiner Richardson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15" w:rsidRDefault="00FD5815">
      <w:r>
        <w:separator/>
      </w:r>
    </w:p>
  </w:footnote>
  <w:footnote w:type="continuationSeparator" w:id="0">
    <w:p w:rsidR="00FD5815" w:rsidRDefault="00FD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15" w:rsidRDefault="00FD5815">
    <w:pPr>
      <w:pStyle w:val="Header"/>
      <w:tabs>
        <w:tab w:val="clear" w:pos="8306"/>
        <w:tab w:val="right" w:pos="9360"/>
      </w:tabs>
      <w:jc w:val="right"/>
      <w:rPr>
        <w:rFonts w:ascii="Century Gothic" w:hAnsi="Century Gothic" w:cs="Arial"/>
        <w:sz w:val="30"/>
        <w:szCs w:val="30"/>
      </w:rPr>
    </w:pPr>
    <w:r>
      <w:rPr>
        <w:rFonts w:ascii="Century Gothic" w:hAnsi="Century Gothic" w:cs="Arial"/>
        <w:sz w:val="30"/>
        <w:szCs w:val="30"/>
      </w:rPr>
      <w:t>NEWS RELEASE</w:t>
    </w:r>
  </w:p>
  <w:p w:rsidR="00FD5815" w:rsidRDefault="00CA2993">
    <w:pPr>
      <w:pStyle w:val="Header"/>
      <w:jc w:val="right"/>
      <w:rPr>
        <w:rFonts w:ascii="Century Gothic" w:hAnsi="Century Gothic"/>
        <w:b/>
        <w:sz w:val="24"/>
      </w:rPr>
    </w:pPr>
    <w:r>
      <w:rPr>
        <w:rFonts w:ascii="Century Gothic" w:hAnsi="Century Gothic" w:cs="Arial"/>
        <w:b/>
      </w:rPr>
      <w:fldChar w:fldCharType="begin"/>
    </w:r>
    <w:r w:rsidR="00FD5815">
      <w:rPr>
        <w:rFonts w:ascii="Century Gothic" w:hAnsi="Century Gothic" w:cs="Arial"/>
        <w:b/>
      </w:rPr>
      <w:instrText xml:space="preserve"> TIME \@ "dd MMMM yyyy" </w:instrText>
    </w:r>
    <w:r>
      <w:rPr>
        <w:rFonts w:ascii="Century Gothic" w:hAnsi="Century Gothic" w:cs="Arial"/>
        <w:b/>
      </w:rPr>
      <w:fldChar w:fldCharType="separate"/>
    </w:r>
    <w:r w:rsidR="007F7F8A">
      <w:rPr>
        <w:rFonts w:ascii="Century Gothic" w:hAnsi="Century Gothic" w:cs="Arial"/>
        <w:b/>
        <w:noProof/>
      </w:rPr>
      <w:t>21 May 2013</w:t>
    </w:r>
    <w:r>
      <w:rPr>
        <w:rFonts w:ascii="Century Gothic" w:hAnsi="Century Gothic" w:cs="Arial"/>
        <w:b/>
      </w:rPr>
      <w:fldChar w:fldCharType="end"/>
    </w:r>
  </w:p>
  <w:p w:rsidR="00FD5815" w:rsidRDefault="00FD5815">
    <w:pPr>
      <w:pStyle w:val="Header"/>
      <w:tabs>
        <w:tab w:val="clear" w:pos="8306"/>
        <w:tab w:val="right" w:pos="9360"/>
      </w:tabs>
      <w:jc w:val="right"/>
      <w:rPr>
        <w:rFonts w:ascii="Century Gothic" w:hAnsi="Century Gothic" w:cs="Arial"/>
        <w:szCs w:val="20"/>
      </w:rPr>
    </w:pPr>
  </w:p>
  <w:p w:rsidR="00FD5815" w:rsidRDefault="00FD5815">
    <w:pPr>
      <w:pStyle w:val="Header"/>
      <w:tabs>
        <w:tab w:val="clear" w:pos="8306"/>
        <w:tab w:val="right" w:pos="9360"/>
      </w:tabs>
      <w:jc w:val="right"/>
      <w:rPr>
        <w:rFonts w:ascii="Century Gothic" w:hAnsi="Century Gothic" w:cs="Arial"/>
        <w:szCs w:val="20"/>
      </w:rPr>
    </w:pPr>
  </w:p>
  <w:p w:rsidR="00FD5815" w:rsidRDefault="00FD5815">
    <w:pPr>
      <w:pStyle w:val="Header"/>
      <w:tabs>
        <w:tab w:val="clear" w:pos="8306"/>
        <w:tab w:val="right" w:pos="9360"/>
      </w:tabs>
      <w:jc w:val="right"/>
      <w:rPr>
        <w:rFonts w:ascii="Century Gothic" w:hAnsi="Century Gothic" w:cs="Arial"/>
        <w:szCs w:val="20"/>
      </w:rPr>
    </w:pPr>
  </w:p>
  <w:p w:rsidR="00FD5815" w:rsidRDefault="00FD5815">
    <w:pPr>
      <w:pStyle w:val="Header"/>
      <w:tabs>
        <w:tab w:val="clear" w:pos="8306"/>
        <w:tab w:val="right" w:pos="9360"/>
      </w:tabs>
      <w:jc w:val="right"/>
      <w:rPr>
        <w:rStyle w:val="PageNumber"/>
        <w:rFonts w:ascii="Century Gothic" w:hAnsi="Century Gothic" w:cs="Arial"/>
        <w:b/>
        <w:bCs/>
        <w:szCs w:val="20"/>
      </w:rPr>
    </w:pPr>
    <w:r>
      <w:rPr>
        <w:rFonts w:ascii="Century Gothic" w:hAnsi="Century Gothic" w:cs="Arial"/>
        <w:b/>
        <w:bCs/>
        <w:szCs w:val="20"/>
      </w:rPr>
      <w:t xml:space="preserve">Page </w:t>
    </w:r>
    <w:r w:rsidR="00CA2993">
      <w:rPr>
        <w:rStyle w:val="PageNumber"/>
        <w:rFonts w:ascii="Century Gothic" w:hAnsi="Century Gothic" w:cs="Arial"/>
        <w:b/>
        <w:bCs/>
        <w:szCs w:val="20"/>
      </w:rPr>
      <w:fldChar w:fldCharType="begin"/>
    </w:r>
    <w:r>
      <w:rPr>
        <w:rStyle w:val="PageNumber"/>
        <w:rFonts w:ascii="Century Gothic" w:hAnsi="Century Gothic" w:cs="Arial"/>
        <w:b/>
        <w:bCs/>
        <w:szCs w:val="20"/>
      </w:rPr>
      <w:instrText xml:space="preserve"> PAGE </w:instrText>
    </w:r>
    <w:r w:rsidR="00CA2993">
      <w:rPr>
        <w:rStyle w:val="PageNumber"/>
        <w:rFonts w:ascii="Century Gothic" w:hAnsi="Century Gothic" w:cs="Arial"/>
        <w:b/>
        <w:bCs/>
        <w:szCs w:val="20"/>
      </w:rPr>
      <w:fldChar w:fldCharType="separate"/>
    </w:r>
    <w:r w:rsidR="007F7F8A">
      <w:rPr>
        <w:rStyle w:val="PageNumber"/>
        <w:rFonts w:ascii="Century Gothic" w:hAnsi="Century Gothic" w:cs="Arial"/>
        <w:b/>
        <w:bCs/>
        <w:noProof/>
        <w:szCs w:val="20"/>
      </w:rPr>
      <w:t>1</w:t>
    </w:r>
    <w:r w:rsidR="00CA2993">
      <w:rPr>
        <w:rStyle w:val="PageNumber"/>
        <w:rFonts w:ascii="Century Gothic" w:hAnsi="Century Gothic" w:cs="Arial"/>
        <w:b/>
        <w:bCs/>
        <w:szCs w:val="20"/>
      </w:rPr>
      <w:fldChar w:fldCharType="end"/>
    </w:r>
    <w:r>
      <w:rPr>
        <w:rStyle w:val="PageNumber"/>
        <w:rFonts w:ascii="Century Gothic" w:hAnsi="Century Gothic" w:cs="Arial"/>
        <w:b/>
        <w:bCs/>
        <w:szCs w:val="20"/>
      </w:rPr>
      <w:t>/</w:t>
    </w:r>
    <w:r w:rsidR="00CA2993">
      <w:rPr>
        <w:rStyle w:val="PageNumber"/>
        <w:rFonts w:ascii="Century Gothic" w:hAnsi="Century Gothic" w:cs="Arial"/>
        <w:b/>
        <w:bCs/>
        <w:szCs w:val="20"/>
      </w:rPr>
      <w:fldChar w:fldCharType="begin"/>
    </w:r>
    <w:r>
      <w:rPr>
        <w:rStyle w:val="PageNumber"/>
        <w:rFonts w:ascii="Century Gothic" w:hAnsi="Century Gothic" w:cs="Arial"/>
        <w:b/>
        <w:bCs/>
        <w:szCs w:val="20"/>
      </w:rPr>
      <w:instrText xml:space="preserve"> NUMPAGES </w:instrText>
    </w:r>
    <w:r w:rsidR="00CA2993">
      <w:rPr>
        <w:rStyle w:val="PageNumber"/>
        <w:rFonts w:ascii="Century Gothic" w:hAnsi="Century Gothic" w:cs="Arial"/>
        <w:b/>
        <w:bCs/>
        <w:szCs w:val="20"/>
      </w:rPr>
      <w:fldChar w:fldCharType="separate"/>
    </w:r>
    <w:r w:rsidR="007F7F8A">
      <w:rPr>
        <w:rStyle w:val="PageNumber"/>
        <w:rFonts w:ascii="Century Gothic" w:hAnsi="Century Gothic" w:cs="Arial"/>
        <w:b/>
        <w:bCs/>
        <w:noProof/>
        <w:szCs w:val="20"/>
      </w:rPr>
      <w:t>4</w:t>
    </w:r>
    <w:r w:rsidR="00CA2993">
      <w:rPr>
        <w:rStyle w:val="PageNumber"/>
        <w:rFonts w:ascii="Century Gothic" w:hAnsi="Century Gothic" w:cs="Arial"/>
        <w:b/>
        <w:bCs/>
        <w:szCs w:val="20"/>
      </w:rPr>
      <w:fldChar w:fldCharType="end"/>
    </w:r>
  </w:p>
  <w:p w:rsidR="00FD5815" w:rsidRDefault="00FD5815">
    <w:pPr>
      <w:pStyle w:val="Header"/>
      <w:tabs>
        <w:tab w:val="clear" w:pos="8306"/>
        <w:tab w:val="right" w:pos="9360"/>
      </w:tabs>
      <w:jc w:val="right"/>
      <w:rPr>
        <w:rStyle w:val="PageNumber"/>
        <w:rFonts w:ascii="Century Gothic" w:hAnsi="Century Gothic" w:cs="Arial"/>
        <w:b/>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81C"/>
    <w:multiLevelType w:val="hybridMultilevel"/>
    <w:tmpl w:val="8CFE5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F40FF"/>
    <w:multiLevelType w:val="hybridMultilevel"/>
    <w:tmpl w:val="432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5FC0"/>
    <w:multiLevelType w:val="hybridMultilevel"/>
    <w:tmpl w:val="42F4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D298F"/>
    <w:multiLevelType w:val="hybridMultilevel"/>
    <w:tmpl w:val="174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91422"/>
    <w:multiLevelType w:val="hybridMultilevel"/>
    <w:tmpl w:val="FF3A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372FE"/>
    <w:multiLevelType w:val="hybridMultilevel"/>
    <w:tmpl w:val="8D3C9A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6E6684"/>
    <w:multiLevelType w:val="hybridMultilevel"/>
    <w:tmpl w:val="4CE8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F4FA5"/>
    <w:multiLevelType w:val="hybridMultilevel"/>
    <w:tmpl w:val="7E0C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A1321"/>
    <w:multiLevelType w:val="hybridMultilevel"/>
    <w:tmpl w:val="0F38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21C9C"/>
    <w:multiLevelType w:val="hybridMultilevel"/>
    <w:tmpl w:val="68A6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67314"/>
    <w:multiLevelType w:val="hybridMultilevel"/>
    <w:tmpl w:val="13DE9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63A9B"/>
    <w:multiLevelType w:val="hybridMultilevel"/>
    <w:tmpl w:val="328ED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C3D57"/>
    <w:multiLevelType w:val="multilevel"/>
    <w:tmpl w:val="CC7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64100"/>
    <w:multiLevelType w:val="hybridMultilevel"/>
    <w:tmpl w:val="DA2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A5549"/>
    <w:multiLevelType w:val="hybridMultilevel"/>
    <w:tmpl w:val="39E0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80376"/>
    <w:multiLevelType w:val="hybridMultilevel"/>
    <w:tmpl w:val="FA22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E0AB0"/>
    <w:multiLevelType w:val="hybridMultilevel"/>
    <w:tmpl w:val="533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176E83"/>
    <w:multiLevelType w:val="hybridMultilevel"/>
    <w:tmpl w:val="76564B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264681"/>
    <w:multiLevelType w:val="hybridMultilevel"/>
    <w:tmpl w:val="F67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05528"/>
    <w:multiLevelType w:val="multilevel"/>
    <w:tmpl w:val="2E0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1D2B40"/>
    <w:multiLevelType w:val="hybridMultilevel"/>
    <w:tmpl w:val="91DE9582"/>
    <w:lvl w:ilvl="0" w:tplc="08090001">
      <w:start w:val="1"/>
      <w:numFmt w:val="bullet"/>
      <w:lvlText w:val=""/>
      <w:lvlJc w:val="left"/>
      <w:pPr>
        <w:ind w:left="720" w:hanging="360"/>
      </w:pPr>
      <w:rPr>
        <w:rFonts w:ascii="Symbol" w:hAnsi="Symbol" w:hint="default"/>
      </w:rPr>
    </w:lvl>
    <w:lvl w:ilvl="1" w:tplc="34726AC6">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32409"/>
    <w:multiLevelType w:val="hybridMultilevel"/>
    <w:tmpl w:val="72B2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857CE"/>
    <w:multiLevelType w:val="hybridMultilevel"/>
    <w:tmpl w:val="760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F16BB"/>
    <w:multiLevelType w:val="hybridMultilevel"/>
    <w:tmpl w:val="5AD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3E1522"/>
    <w:multiLevelType w:val="hybridMultilevel"/>
    <w:tmpl w:val="BAC2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80698E"/>
    <w:multiLevelType w:val="hybridMultilevel"/>
    <w:tmpl w:val="98F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10ADC"/>
    <w:multiLevelType w:val="hybridMultilevel"/>
    <w:tmpl w:val="4698AE0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184479"/>
    <w:multiLevelType w:val="hybridMultilevel"/>
    <w:tmpl w:val="4CB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6E48AF"/>
    <w:multiLevelType w:val="hybridMultilevel"/>
    <w:tmpl w:val="53A2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F903CC"/>
    <w:multiLevelType w:val="hybridMultilevel"/>
    <w:tmpl w:val="A858BD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732714F"/>
    <w:multiLevelType w:val="hybridMultilevel"/>
    <w:tmpl w:val="50B4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DA6BE3"/>
    <w:multiLevelType w:val="hybridMultilevel"/>
    <w:tmpl w:val="4C806116"/>
    <w:lvl w:ilvl="0" w:tplc="3C9696EC">
      <w:start w:val="1"/>
      <w:numFmt w:val="bullet"/>
      <w:lvlText w:val=""/>
      <w:lvlJc w:val="left"/>
      <w:pPr>
        <w:ind w:left="426" w:hanging="360"/>
      </w:pPr>
      <w:rPr>
        <w:rFonts w:ascii="Symbol" w:hAnsi="Symbol" w:hint="default"/>
        <w:color w:val="004584"/>
      </w:rPr>
    </w:lvl>
    <w:lvl w:ilvl="1" w:tplc="08090003" w:tentative="1">
      <w:start w:val="1"/>
      <w:numFmt w:val="bullet"/>
      <w:lvlText w:val="o"/>
      <w:lvlJc w:val="left"/>
      <w:pPr>
        <w:ind w:left="1146" w:hanging="360"/>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nsid w:val="5A1F1B92"/>
    <w:multiLevelType w:val="hybridMultilevel"/>
    <w:tmpl w:val="C20C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D6735"/>
    <w:multiLevelType w:val="hybridMultilevel"/>
    <w:tmpl w:val="6C40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9C34FE"/>
    <w:multiLevelType w:val="hybridMultilevel"/>
    <w:tmpl w:val="479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BD14ED"/>
    <w:multiLevelType w:val="hybridMultilevel"/>
    <w:tmpl w:val="F72A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FD7A92"/>
    <w:multiLevelType w:val="hybridMultilevel"/>
    <w:tmpl w:val="190A14CA"/>
    <w:lvl w:ilvl="0" w:tplc="3C9696EC">
      <w:start w:val="1"/>
      <w:numFmt w:val="bullet"/>
      <w:lvlText w:val=""/>
      <w:lvlJc w:val="left"/>
      <w:pPr>
        <w:ind w:left="360" w:hanging="360"/>
      </w:pPr>
      <w:rPr>
        <w:rFonts w:ascii="Symbol" w:hAnsi="Symbol" w:hint="default"/>
        <w:color w:val="00458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DC6569"/>
    <w:multiLevelType w:val="hybridMultilevel"/>
    <w:tmpl w:val="7E5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255ADE"/>
    <w:multiLevelType w:val="hybridMultilevel"/>
    <w:tmpl w:val="971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731C5F"/>
    <w:multiLevelType w:val="hybridMultilevel"/>
    <w:tmpl w:val="2C86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4B4798"/>
    <w:multiLevelType w:val="hybridMultilevel"/>
    <w:tmpl w:val="BCF8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480835"/>
    <w:multiLevelType w:val="hybridMultilevel"/>
    <w:tmpl w:val="1C3A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7"/>
  </w:num>
  <w:num w:numId="4">
    <w:abstractNumId w:val="31"/>
  </w:num>
  <w:num w:numId="5">
    <w:abstractNumId w:val="36"/>
  </w:num>
  <w:num w:numId="6">
    <w:abstractNumId w:val="41"/>
  </w:num>
  <w:num w:numId="7">
    <w:abstractNumId w:val="1"/>
  </w:num>
  <w:num w:numId="8">
    <w:abstractNumId w:val="16"/>
  </w:num>
  <w:num w:numId="9">
    <w:abstractNumId w:val="25"/>
  </w:num>
  <w:num w:numId="10">
    <w:abstractNumId w:val="27"/>
  </w:num>
  <w:num w:numId="11">
    <w:abstractNumId w:val="6"/>
  </w:num>
  <w:num w:numId="12">
    <w:abstractNumId w:val="10"/>
  </w:num>
  <w:num w:numId="13">
    <w:abstractNumId w:val="19"/>
  </w:num>
  <w:num w:numId="14">
    <w:abstractNumId w:val="22"/>
  </w:num>
  <w:num w:numId="15">
    <w:abstractNumId w:val="21"/>
  </w:num>
  <w:num w:numId="16">
    <w:abstractNumId w:val="11"/>
  </w:num>
  <w:num w:numId="17">
    <w:abstractNumId w:val="24"/>
  </w:num>
  <w:num w:numId="18">
    <w:abstractNumId w:val="33"/>
  </w:num>
  <w:num w:numId="19">
    <w:abstractNumId w:val="34"/>
  </w:num>
  <w:num w:numId="20">
    <w:abstractNumId w:val="40"/>
  </w:num>
  <w:num w:numId="21">
    <w:abstractNumId w:val="13"/>
  </w:num>
  <w:num w:numId="22">
    <w:abstractNumId w:val="26"/>
  </w:num>
  <w:num w:numId="23">
    <w:abstractNumId w:val="37"/>
  </w:num>
  <w:num w:numId="24">
    <w:abstractNumId w:val="4"/>
  </w:num>
  <w:num w:numId="25">
    <w:abstractNumId w:val="32"/>
  </w:num>
  <w:num w:numId="26">
    <w:abstractNumId w:val="30"/>
  </w:num>
  <w:num w:numId="27">
    <w:abstractNumId w:val="12"/>
  </w:num>
  <w:num w:numId="28">
    <w:abstractNumId w:val="28"/>
  </w:num>
  <w:num w:numId="29">
    <w:abstractNumId w:val="0"/>
  </w:num>
  <w:num w:numId="30">
    <w:abstractNumId w:val="8"/>
  </w:num>
  <w:num w:numId="31">
    <w:abstractNumId w:val="20"/>
  </w:num>
  <w:num w:numId="32">
    <w:abstractNumId w:val="18"/>
  </w:num>
  <w:num w:numId="33">
    <w:abstractNumId w:val="7"/>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1B"/>
    <w:rsid w:val="00004D4B"/>
    <w:rsid w:val="00006B81"/>
    <w:rsid w:val="00007619"/>
    <w:rsid w:val="00007891"/>
    <w:rsid w:val="00010308"/>
    <w:rsid w:val="0001269F"/>
    <w:rsid w:val="000128AC"/>
    <w:rsid w:val="0001573F"/>
    <w:rsid w:val="00015C3F"/>
    <w:rsid w:val="0001725A"/>
    <w:rsid w:val="00017DB5"/>
    <w:rsid w:val="00022DEF"/>
    <w:rsid w:val="00024ACC"/>
    <w:rsid w:val="000266DE"/>
    <w:rsid w:val="00027DF7"/>
    <w:rsid w:val="00032335"/>
    <w:rsid w:val="000378BD"/>
    <w:rsid w:val="000401BE"/>
    <w:rsid w:val="00040929"/>
    <w:rsid w:val="0004166E"/>
    <w:rsid w:val="00041C96"/>
    <w:rsid w:val="00044053"/>
    <w:rsid w:val="00044084"/>
    <w:rsid w:val="000444BE"/>
    <w:rsid w:val="0004455B"/>
    <w:rsid w:val="000454C0"/>
    <w:rsid w:val="000457F6"/>
    <w:rsid w:val="00045835"/>
    <w:rsid w:val="00045A7F"/>
    <w:rsid w:val="0004628F"/>
    <w:rsid w:val="000471D5"/>
    <w:rsid w:val="00047CF5"/>
    <w:rsid w:val="00050DBC"/>
    <w:rsid w:val="00052958"/>
    <w:rsid w:val="00054D52"/>
    <w:rsid w:val="000552F8"/>
    <w:rsid w:val="0005691B"/>
    <w:rsid w:val="00060B7C"/>
    <w:rsid w:val="00065168"/>
    <w:rsid w:val="000651EB"/>
    <w:rsid w:val="00065BE4"/>
    <w:rsid w:val="000667E1"/>
    <w:rsid w:val="00067316"/>
    <w:rsid w:val="00067F8C"/>
    <w:rsid w:val="00071BFB"/>
    <w:rsid w:val="00072795"/>
    <w:rsid w:val="00075721"/>
    <w:rsid w:val="00075D02"/>
    <w:rsid w:val="000805EF"/>
    <w:rsid w:val="0008207B"/>
    <w:rsid w:val="000919F3"/>
    <w:rsid w:val="00091A37"/>
    <w:rsid w:val="00091D91"/>
    <w:rsid w:val="00093DC9"/>
    <w:rsid w:val="00093FFF"/>
    <w:rsid w:val="00094251"/>
    <w:rsid w:val="000954CD"/>
    <w:rsid w:val="000A3960"/>
    <w:rsid w:val="000A3CD4"/>
    <w:rsid w:val="000B0A2C"/>
    <w:rsid w:val="000B1886"/>
    <w:rsid w:val="000B5AF0"/>
    <w:rsid w:val="000B68A5"/>
    <w:rsid w:val="000B7350"/>
    <w:rsid w:val="000B7E1F"/>
    <w:rsid w:val="000C0C93"/>
    <w:rsid w:val="000C1675"/>
    <w:rsid w:val="000C1848"/>
    <w:rsid w:val="000C5BFA"/>
    <w:rsid w:val="000C5E99"/>
    <w:rsid w:val="000C6B8E"/>
    <w:rsid w:val="000D0580"/>
    <w:rsid w:val="000D077C"/>
    <w:rsid w:val="000D13A7"/>
    <w:rsid w:val="000D1FFA"/>
    <w:rsid w:val="000D3B99"/>
    <w:rsid w:val="000D7297"/>
    <w:rsid w:val="000D7298"/>
    <w:rsid w:val="000E0517"/>
    <w:rsid w:val="000E25A9"/>
    <w:rsid w:val="000E2710"/>
    <w:rsid w:val="000E28F7"/>
    <w:rsid w:val="000E330E"/>
    <w:rsid w:val="000E4A1B"/>
    <w:rsid w:val="000E5307"/>
    <w:rsid w:val="000E5B88"/>
    <w:rsid w:val="000F0C33"/>
    <w:rsid w:val="000F1C2F"/>
    <w:rsid w:val="000F2332"/>
    <w:rsid w:val="000F3197"/>
    <w:rsid w:val="000F3C76"/>
    <w:rsid w:val="000F51A4"/>
    <w:rsid w:val="000F56DA"/>
    <w:rsid w:val="000F7371"/>
    <w:rsid w:val="000F79E3"/>
    <w:rsid w:val="001029A3"/>
    <w:rsid w:val="00102F7D"/>
    <w:rsid w:val="00103397"/>
    <w:rsid w:val="001054D0"/>
    <w:rsid w:val="00105FD1"/>
    <w:rsid w:val="001065EB"/>
    <w:rsid w:val="001078AF"/>
    <w:rsid w:val="00107B4B"/>
    <w:rsid w:val="00111D7D"/>
    <w:rsid w:val="00113A90"/>
    <w:rsid w:val="00114880"/>
    <w:rsid w:val="00120A50"/>
    <w:rsid w:val="00120B1F"/>
    <w:rsid w:val="00120CFC"/>
    <w:rsid w:val="00121820"/>
    <w:rsid w:val="00122001"/>
    <w:rsid w:val="00125009"/>
    <w:rsid w:val="00125F90"/>
    <w:rsid w:val="00127B57"/>
    <w:rsid w:val="00130D40"/>
    <w:rsid w:val="00132F2B"/>
    <w:rsid w:val="00134B19"/>
    <w:rsid w:val="00136F32"/>
    <w:rsid w:val="00137843"/>
    <w:rsid w:val="00137FB8"/>
    <w:rsid w:val="00141FE8"/>
    <w:rsid w:val="001421BD"/>
    <w:rsid w:val="00143E9E"/>
    <w:rsid w:val="00144BB5"/>
    <w:rsid w:val="001450BE"/>
    <w:rsid w:val="001461EF"/>
    <w:rsid w:val="00146C8C"/>
    <w:rsid w:val="00147136"/>
    <w:rsid w:val="00150B67"/>
    <w:rsid w:val="0015106E"/>
    <w:rsid w:val="00151A49"/>
    <w:rsid w:val="00152E51"/>
    <w:rsid w:val="00152F19"/>
    <w:rsid w:val="00154A21"/>
    <w:rsid w:val="00156E00"/>
    <w:rsid w:val="001570AE"/>
    <w:rsid w:val="00157D39"/>
    <w:rsid w:val="00157F78"/>
    <w:rsid w:val="001608FB"/>
    <w:rsid w:val="0016140A"/>
    <w:rsid w:val="001632B7"/>
    <w:rsid w:val="001639FC"/>
    <w:rsid w:val="0016622D"/>
    <w:rsid w:val="00166597"/>
    <w:rsid w:val="00171706"/>
    <w:rsid w:val="00172251"/>
    <w:rsid w:val="001729D4"/>
    <w:rsid w:val="00172E4E"/>
    <w:rsid w:val="00174484"/>
    <w:rsid w:val="0017448A"/>
    <w:rsid w:val="0017497E"/>
    <w:rsid w:val="001764E6"/>
    <w:rsid w:val="00177DA5"/>
    <w:rsid w:val="001811ED"/>
    <w:rsid w:val="00181623"/>
    <w:rsid w:val="00182579"/>
    <w:rsid w:val="00183F7F"/>
    <w:rsid w:val="00190711"/>
    <w:rsid w:val="00191238"/>
    <w:rsid w:val="001913E2"/>
    <w:rsid w:val="001917D8"/>
    <w:rsid w:val="001930E8"/>
    <w:rsid w:val="00196207"/>
    <w:rsid w:val="001A0462"/>
    <w:rsid w:val="001A05F2"/>
    <w:rsid w:val="001A4E28"/>
    <w:rsid w:val="001A61BE"/>
    <w:rsid w:val="001A71EF"/>
    <w:rsid w:val="001B1056"/>
    <w:rsid w:val="001B191E"/>
    <w:rsid w:val="001B4975"/>
    <w:rsid w:val="001B6151"/>
    <w:rsid w:val="001B66E4"/>
    <w:rsid w:val="001C0946"/>
    <w:rsid w:val="001C0C89"/>
    <w:rsid w:val="001C151F"/>
    <w:rsid w:val="001C2905"/>
    <w:rsid w:val="001C5672"/>
    <w:rsid w:val="001C64EF"/>
    <w:rsid w:val="001D2340"/>
    <w:rsid w:val="001D27DB"/>
    <w:rsid w:val="001D532C"/>
    <w:rsid w:val="001E067B"/>
    <w:rsid w:val="001E078F"/>
    <w:rsid w:val="001E0886"/>
    <w:rsid w:val="001E13F6"/>
    <w:rsid w:val="001E46C8"/>
    <w:rsid w:val="001E5222"/>
    <w:rsid w:val="001E7C35"/>
    <w:rsid w:val="001F0524"/>
    <w:rsid w:val="001F1470"/>
    <w:rsid w:val="001F1670"/>
    <w:rsid w:val="001F5C37"/>
    <w:rsid w:val="002011C4"/>
    <w:rsid w:val="00207494"/>
    <w:rsid w:val="0020759D"/>
    <w:rsid w:val="0021041E"/>
    <w:rsid w:val="002128A0"/>
    <w:rsid w:val="00216660"/>
    <w:rsid w:val="0022142B"/>
    <w:rsid w:val="002232CC"/>
    <w:rsid w:val="00223AC3"/>
    <w:rsid w:val="002258F9"/>
    <w:rsid w:val="00231225"/>
    <w:rsid w:val="002329FF"/>
    <w:rsid w:val="00233020"/>
    <w:rsid w:val="00235E30"/>
    <w:rsid w:val="0023620C"/>
    <w:rsid w:val="00240FD9"/>
    <w:rsid w:val="00241C7D"/>
    <w:rsid w:val="002445B0"/>
    <w:rsid w:val="002448EA"/>
    <w:rsid w:val="00245205"/>
    <w:rsid w:val="002510A9"/>
    <w:rsid w:val="0025283E"/>
    <w:rsid w:val="00252F47"/>
    <w:rsid w:val="00253F40"/>
    <w:rsid w:val="002608A7"/>
    <w:rsid w:val="00262A81"/>
    <w:rsid w:val="00265882"/>
    <w:rsid w:val="002662F3"/>
    <w:rsid w:val="00266B58"/>
    <w:rsid w:val="00274D2F"/>
    <w:rsid w:val="00275E64"/>
    <w:rsid w:val="002762AF"/>
    <w:rsid w:val="00281743"/>
    <w:rsid w:val="00282FFD"/>
    <w:rsid w:val="002910C3"/>
    <w:rsid w:val="00293C16"/>
    <w:rsid w:val="00294DD5"/>
    <w:rsid w:val="00295CA3"/>
    <w:rsid w:val="002A0084"/>
    <w:rsid w:val="002A1B75"/>
    <w:rsid w:val="002A26C1"/>
    <w:rsid w:val="002A364D"/>
    <w:rsid w:val="002A5D8F"/>
    <w:rsid w:val="002A6D80"/>
    <w:rsid w:val="002A74E0"/>
    <w:rsid w:val="002B185F"/>
    <w:rsid w:val="002B2B45"/>
    <w:rsid w:val="002B2CAA"/>
    <w:rsid w:val="002B4A09"/>
    <w:rsid w:val="002B4AD0"/>
    <w:rsid w:val="002B4DA1"/>
    <w:rsid w:val="002B6B09"/>
    <w:rsid w:val="002C2926"/>
    <w:rsid w:val="002C4560"/>
    <w:rsid w:val="002C551E"/>
    <w:rsid w:val="002C60D0"/>
    <w:rsid w:val="002C7DD8"/>
    <w:rsid w:val="002D02CA"/>
    <w:rsid w:val="002D1633"/>
    <w:rsid w:val="002D49C2"/>
    <w:rsid w:val="002D669F"/>
    <w:rsid w:val="002E249E"/>
    <w:rsid w:val="002E2A46"/>
    <w:rsid w:val="002E2C2D"/>
    <w:rsid w:val="002E310C"/>
    <w:rsid w:val="002E3617"/>
    <w:rsid w:val="002E5D9A"/>
    <w:rsid w:val="002F0D0F"/>
    <w:rsid w:val="002F5F8B"/>
    <w:rsid w:val="002F6DE1"/>
    <w:rsid w:val="002F7191"/>
    <w:rsid w:val="002F7326"/>
    <w:rsid w:val="002F75D2"/>
    <w:rsid w:val="00300D21"/>
    <w:rsid w:val="003021E9"/>
    <w:rsid w:val="00302231"/>
    <w:rsid w:val="0030341E"/>
    <w:rsid w:val="00303699"/>
    <w:rsid w:val="003036CA"/>
    <w:rsid w:val="00304CB4"/>
    <w:rsid w:val="00310C24"/>
    <w:rsid w:val="00311218"/>
    <w:rsid w:val="00312010"/>
    <w:rsid w:val="003121D2"/>
    <w:rsid w:val="003123A3"/>
    <w:rsid w:val="00312FB6"/>
    <w:rsid w:val="003133E7"/>
    <w:rsid w:val="003142E9"/>
    <w:rsid w:val="003155FB"/>
    <w:rsid w:val="00317577"/>
    <w:rsid w:val="00317AE8"/>
    <w:rsid w:val="003212F2"/>
    <w:rsid w:val="003218A7"/>
    <w:rsid w:val="00321ABC"/>
    <w:rsid w:val="003258A5"/>
    <w:rsid w:val="0032591E"/>
    <w:rsid w:val="003265FC"/>
    <w:rsid w:val="00331155"/>
    <w:rsid w:val="00331641"/>
    <w:rsid w:val="003405A3"/>
    <w:rsid w:val="00341C1D"/>
    <w:rsid w:val="0034211E"/>
    <w:rsid w:val="00345991"/>
    <w:rsid w:val="00345EB7"/>
    <w:rsid w:val="003469A3"/>
    <w:rsid w:val="003473E6"/>
    <w:rsid w:val="00350244"/>
    <w:rsid w:val="00350668"/>
    <w:rsid w:val="00352F8F"/>
    <w:rsid w:val="00353979"/>
    <w:rsid w:val="00355D36"/>
    <w:rsid w:val="003562DF"/>
    <w:rsid w:val="00356DFA"/>
    <w:rsid w:val="00361A5E"/>
    <w:rsid w:val="003653FD"/>
    <w:rsid w:val="003671ED"/>
    <w:rsid w:val="00371578"/>
    <w:rsid w:val="003722E4"/>
    <w:rsid w:val="00372659"/>
    <w:rsid w:val="003730B9"/>
    <w:rsid w:val="003738DA"/>
    <w:rsid w:val="00374756"/>
    <w:rsid w:val="0037624C"/>
    <w:rsid w:val="003811AA"/>
    <w:rsid w:val="0038216C"/>
    <w:rsid w:val="00382EF4"/>
    <w:rsid w:val="00383627"/>
    <w:rsid w:val="00384207"/>
    <w:rsid w:val="00385C97"/>
    <w:rsid w:val="003862BB"/>
    <w:rsid w:val="00386CA3"/>
    <w:rsid w:val="00387A36"/>
    <w:rsid w:val="00390C6F"/>
    <w:rsid w:val="00391FF5"/>
    <w:rsid w:val="00393883"/>
    <w:rsid w:val="00397AE2"/>
    <w:rsid w:val="003A076B"/>
    <w:rsid w:val="003A0786"/>
    <w:rsid w:val="003A0DB4"/>
    <w:rsid w:val="003B4345"/>
    <w:rsid w:val="003B51C8"/>
    <w:rsid w:val="003C0902"/>
    <w:rsid w:val="003C1B9E"/>
    <w:rsid w:val="003C74A3"/>
    <w:rsid w:val="003D23A1"/>
    <w:rsid w:val="003D2D12"/>
    <w:rsid w:val="003D341C"/>
    <w:rsid w:val="003D3CC4"/>
    <w:rsid w:val="003D4334"/>
    <w:rsid w:val="003D5FF9"/>
    <w:rsid w:val="003D6A47"/>
    <w:rsid w:val="003E0115"/>
    <w:rsid w:val="003E06CD"/>
    <w:rsid w:val="003E07A5"/>
    <w:rsid w:val="003E0813"/>
    <w:rsid w:val="003E1114"/>
    <w:rsid w:val="003E2D0B"/>
    <w:rsid w:val="003E38AB"/>
    <w:rsid w:val="003F0B88"/>
    <w:rsid w:val="003F0EC9"/>
    <w:rsid w:val="003F16C4"/>
    <w:rsid w:val="003F2198"/>
    <w:rsid w:val="003F2F77"/>
    <w:rsid w:val="003F4DD7"/>
    <w:rsid w:val="003F5EA5"/>
    <w:rsid w:val="003F76E2"/>
    <w:rsid w:val="003F7BDB"/>
    <w:rsid w:val="003F7EA2"/>
    <w:rsid w:val="00400284"/>
    <w:rsid w:val="004014B6"/>
    <w:rsid w:val="0040176E"/>
    <w:rsid w:val="00401E95"/>
    <w:rsid w:val="00402B26"/>
    <w:rsid w:val="0040489F"/>
    <w:rsid w:val="00404D50"/>
    <w:rsid w:val="004051A3"/>
    <w:rsid w:val="00406383"/>
    <w:rsid w:val="0041193F"/>
    <w:rsid w:val="00415BD6"/>
    <w:rsid w:val="00416737"/>
    <w:rsid w:val="004217B9"/>
    <w:rsid w:val="004223EA"/>
    <w:rsid w:val="0042284A"/>
    <w:rsid w:val="0042360E"/>
    <w:rsid w:val="00427102"/>
    <w:rsid w:val="004315C1"/>
    <w:rsid w:val="004324B0"/>
    <w:rsid w:val="00432665"/>
    <w:rsid w:val="00436C6D"/>
    <w:rsid w:val="00437135"/>
    <w:rsid w:val="00437272"/>
    <w:rsid w:val="0044067A"/>
    <w:rsid w:val="0044512B"/>
    <w:rsid w:val="00445330"/>
    <w:rsid w:val="00445554"/>
    <w:rsid w:val="004463E3"/>
    <w:rsid w:val="00447C16"/>
    <w:rsid w:val="00450A8E"/>
    <w:rsid w:val="00451637"/>
    <w:rsid w:val="00455B66"/>
    <w:rsid w:val="00455E10"/>
    <w:rsid w:val="0045620B"/>
    <w:rsid w:val="004574E0"/>
    <w:rsid w:val="00460D16"/>
    <w:rsid w:val="004622D0"/>
    <w:rsid w:val="004639E0"/>
    <w:rsid w:val="00464AD2"/>
    <w:rsid w:val="00464D1E"/>
    <w:rsid w:val="00465389"/>
    <w:rsid w:val="00465A8E"/>
    <w:rsid w:val="004666E3"/>
    <w:rsid w:val="00466E50"/>
    <w:rsid w:val="00467CC5"/>
    <w:rsid w:val="00470688"/>
    <w:rsid w:val="00470D8F"/>
    <w:rsid w:val="00471DBA"/>
    <w:rsid w:val="0047264D"/>
    <w:rsid w:val="00474A76"/>
    <w:rsid w:val="00475173"/>
    <w:rsid w:val="0047698A"/>
    <w:rsid w:val="00480C66"/>
    <w:rsid w:val="00480FBC"/>
    <w:rsid w:val="004832F2"/>
    <w:rsid w:val="0048363C"/>
    <w:rsid w:val="00484B1B"/>
    <w:rsid w:val="00485EBB"/>
    <w:rsid w:val="00486F6A"/>
    <w:rsid w:val="00487F0C"/>
    <w:rsid w:val="00491827"/>
    <w:rsid w:val="004919AE"/>
    <w:rsid w:val="00492B7E"/>
    <w:rsid w:val="004A232C"/>
    <w:rsid w:val="004A38D7"/>
    <w:rsid w:val="004A4B2F"/>
    <w:rsid w:val="004A62C6"/>
    <w:rsid w:val="004A69AA"/>
    <w:rsid w:val="004A69E2"/>
    <w:rsid w:val="004B0754"/>
    <w:rsid w:val="004B19F8"/>
    <w:rsid w:val="004B2E46"/>
    <w:rsid w:val="004B4F73"/>
    <w:rsid w:val="004B5B3A"/>
    <w:rsid w:val="004B5D8A"/>
    <w:rsid w:val="004B6DCF"/>
    <w:rsid w:val="004B6EDA"/>
    <w:rsid w:val="004C10C3"/>
    <w:rsid w:val="004C122A"/>
    <w:rsid w:val="004C1C0E"/>
    <w:rsid w:val="004C56B3"/>
    <w:rsid w:val="004C5EBC"/>
    <w:rsid w:val="004D029F"/>
    <w:rsid w:val="004D5BDF"/>
    <w:rsid w:val="004D708B"/>
    <w:rsid w:val="004E0D06"/>
    <w:rsid w:val="004E238B"/>
    <w:rsid w:val="004E2963"/>
    <w:rsid w:val="004E51DF"/>
    <w:rsid w:val="004E6AD3"/>
    <w:rsid w:val="004E73E6"/>
    <w:rsid w:val="004F241A"/>
    <w:rsid w:val="004F292A"/>
    <w:rsid w:val="004F34F2"/>
    <w:rsid w:val="004F3CD3"/>
    <w:rsid w:val="004F609E"/>
    <w:rsid w:val="004F6D2B"/>
    <w:rsid w:val="004F6F3C"/>
    <w:rsid w:val="00501368"/>
    <w:rsid w:val="00511BBE"/>
    <w:rsid w:val="00513713"/>
    <w:rsid w:val="0052041B"/>
    <w:rsid w:val="00521781"/>
    <w:rsid w:val="00522BCD"/>
    <w:rsid w:val="00531388"/>
    <w:rsid w:val="00532C1B"/>
    <w:rsid w:val="00533204"/>
    <w:rsid w:val="005341CD"/>
    <w:rsid w:val="00535867"/>
    <w:rsid w:val="00536C4F"/>
    <w:rsid w:val="00541D5D"/>
    <w:rsid w:val="00543C95"/>
    <w:rsid w:val="00545182"/>
    <w:rsid w:val="0054636F"/>
    <w:rsid w:val="00546CB8"/>
    <w:rsid w:val="00546D0F"/>
    <w:rsid w:val="0054720B"/>
    <w:rsid w:val="005477BA"/>
    <w:rsid w:val="00550360"/>
    <w:rsid w:val="005512A5"/>
    <w:rsid w:val="005541CA"/>
    <w:rsid w:val="00554E9A"/>
    <w:rsid w:val="00557681"/>
    <w:rsid w:val="00563BA4"/>
    <w:rsid w:val="00564586"/>
    <w:rsid w:val="005663A7"/>
    <w:rsid w:val="0056780D"/>
    <w:rsid w:val="00567982"/>
    <w:rsid w:val="00572CFD"/>
    <w:rsid w:val="00572F59"/>
    <w:rsid w:val="00573F9A"/>
    <w:rsid w:val="0057539F"/>
    <w:rsid w:val="00575513"/>
    <w:rsid w:val="00575617"/>
    <w:rsid w:val="0058194F"/>
    <w:rsid w:val="0058290B"/>
    <w:rsid w:val="005845B3"/>
    <w:rsid w:val="00584C2D"/>
    <w:rsid w:val="00585BE2"/>
    <w:rsid w:val="00587ADB"/>
    <w:rsid w:val="00590E43"/>
    <w:rsid w:val="005911BD"/>
    <w:rsid w:val="00593693"/>
    <w:rsid w:val="005945D2"/>
    <w:rsid w:val="00596AA4"/>
    <w:rsid w:val="005A4A58"/>
    <w:rsid w:val="005A4E29"/>
    <w:rsid w:val="005A60A7"/>
    <w:rsid w:val="005A701E"/>
    <w:rsid w:val="005A76C8"/>
    <w:rsid w:val="005B1A9C"/>
    <w:rsid w:val="005B26B3"/>
    <w:rsid w:val="005B47FB"/>
    <w:rsid w:val="005B4DA6"/>
    <w:rsid w:val="005B5BAA"/>
    <w:rsid w:val="005B63F3"/>
    <w:rsid w:val="005B703E"/>
    <w:rsid w:val="005B7FD0"/>
    <w:rsid w:val="005C03CA"/>
    <w:rsid w:val="005C06D6"/>
    <w:rsid w:val="005C08E5"/>
    <w:rsid w:val="005C0967"/>
    <w:rsid w:val="005C125B"/>
    <w:rsid w:val="005C194A"/>
    <w:rsid w:val="005C4275"/>
    <w:rsid w:val="005C6F7C"/>
    <w:rsid w:val="005C7F06"/>
    <w:rsid w:val="005D2994"/>
    <w:rsid w:val="005D5EEC"/>
    <w:rsid w:val="005D7132"/>
    <w:rsid w:val="005E019E"/>
    <w:rsid w:val="005E01CD"/>
    <w:rsid w:val="005E1761"/>
    <w:rsid w:val="005E3F00"/>
    <w:rsid w:val="005E5844"/>
    <w:rsid w:val="005E6760"/>
    <w:rsid w:val="005E7273"/>
    <w:rsid w:val="005F2435"/>
    <w:rsid w:val="005F2904"/>
    <w:rsid w:val="005F5A0C"/>
    <w:rsid w:val="005F5FCB"/>
    <w:rsid w:val="005F6492"/>
    <w:rsid w:val="005F7252"/>
    <w:rsid w:val="005F7473"/>
    <w:rsid w:val="005F7573"/>
    <w:rsid w:val="0060052B"/>
    <w:rsid w:val="006008A7"/>
    <w:rsid w:val="006068D0"/>
    <w:rsid w:val="00612B2B"/>
    <w:rsid w:val="00613127"/>
    <w:rsid w:val="00613E97"/>
    <w:rsid w:val="0061410D"/>
    <w:rsid w:val="00617818"/>
    <w:rsid w:val="00624B85"/>
    <w:rsid w:val="00625485"/>
    <w:rsid w:val="00626705"/>
    <w:rsid w:val="00626B3D"/>
    <w:rsid w:val="00627620"/>
    <w:rsid w:val="00635A89"/>
    <w:rsid w:val="00636425"/>
    <w:rsid w:val="006367DB"/>
    <w:rsid w:val="00640955"/>
    <w:rsid w:val="0064115E"/>
    <w:rsid w:val="006413BB"/>
    <w:rsid w:val="006420F4"/>
    <w:rsid w:val="00642BAF"/>
    <w:rsid w:val="0064376E"/>
    <w:rsid w:val="006441C2"/>
    <w:rsid w:val="00645888"/>
    <w:rsid w:val="00651B62"/>
    <w:rsid w:val="006521C9"/>
    <w:rsid w:val="006528EF"/>
    <w:rsid w:val="00654BC5"/>
    <w:rsid w:val="006552B0"/>
    <w:rsid w:val="006647F3"/>
    <w:rsid w:val="00671BFD"/>
    <w:rsid w:val="00675139"/>
    <w:rsid w:val="00675D25"/>
    <w:rsid w:val="006811CC"/>
    <w:rsid w:val="00681C3E"/>
    <w:rsid w:val="00682C3F"/>
    <w:rsid w:val="00683068"/>
    <w:rsid w:val="006834FA"/>
    <w:rsid w:val="0068372D"/>
    <w:rsid w:val="00686A5A"/>
    <w:rsid w:val="00686F50"/>
    <w:rsid w:val="00690352"/>
    <w:rsid w:val="00691D2F"/>
    <w:rsid w:val="00692185"/>
    <w:rsid w:val="00697698"/>
    <w:rsid w:val="006A03E4"/>
    <w:rsid w:val="006A1491"/>
    <w:rsid w:val="006A2762"/>
    <w:rsid w:val="006A41D2"/>
    <w:rsid w:val="006A4CBD"/>
    <w:rsid w:val="006A6450"/>
    <w:rsid w:val="006A74FD"/>
    <w:rsid w:val="006A7A7C"/>
    <w:rsid w:val="006B06CC"/>
    <w:rsid w:val="006B089E"/>
    <w:rsid w:val="006B0F09"/>
    <w:rsid w:val="006B1037"/>
    <w:rsid w:val="006B21D1"/>
    <w:rsid w:val="006B3D80"/>
    <w:rsid w:val="006B3E35"/>
    <w:rsid w:val="006C1E8B"/>
    <w:rsid w:val="006C238A"/>
    <w:rsid w:val="006C38CC"/>
    <w:rsid w:val="006C38F5"/>
    <w:rsid w:val="006C4583"/>
    <w:rsid w:val="006C4DA7"/>
    <w:rsid w:val="006C5195"/>
    <w:rsid w:val="006C6D43"/>
    <w:rsid w:val="006C7BEA"/>
    <w:rsid w:val="006D23D3"/>
    <w:rsid w:val="006D319D"/>
    <w:rsid w:val="006D333F"/>
    <w:rsid w:val="006D4E99"/>
    <w:rsid w:val="006D5883"/>
    <w:rsid w:val="006D5A07"/>
    <w:rsid w:val="006D6224"/>
    <w:rsid w:val="006E129D"/>
    <w:rsid w:val="006E1A69"/>
    <w:rsid w:val="006E3B3D"/>
    <w:rsid w:val="006E51CE"/>
    <w:rsid w:val="006E72DB"/>
    <w:rsid w:val="006F1726"/>
    <w:rsid w:val="006F2BB2"/>
    <w:rsid w:val="006F6242"/>
    <w:rsid w:val="00700946"/>
    <w:rsid w:val="007036FB"/>
    <w:rsid w:val="00706E69"/>
    <w:rsid w:val="00710ED1"/>
    <w:rsid w:val="00710FA9"/>
    <w:rsid w:val="007114E2"/>
    <w:rsid w:val="00711D19"/>
    <w:rsid w:val="00714B06"/>
    <w:rsid w:val="00716863"/>
    <w:rsid w:val="00717466"/>
    <w:rsid w:val="00720297"/>
    <w:rsid w:val="0072537D"/>
    <w:rsid w:val="00725875"/>
    <w:rsid w:val="0072623D"/>
    <w:rsid w:val="00730C02"/>
    <w:rsid w:val="007319AB"/>
    <w:rsid w:val="00731B0F"/>
    <w:rsid w:val="00732B55"/>
    <w:rsid w:val="0073338F"/>
    <w:rsid w:val="007344E1"/>
    <w:rsid w:val="00735B55"/>
    <w:rsid w:val="00735F35"/>
    <w:rsid w:val="00737222"/>
    <w:rsid w:val="00740240"/>
    <w:rsid w:val="00741D72"/>
    <w:rsid w:val="00742FDA"/>
    <w:rsid w:val="00744B46"/>
    <w:rsid w:val="00745C7E"/>
    <w:rsid w:val="00745D23"/>
    <w:rsid w:val="00750C37"/>
    <w:rsid w:val="00751C41"/>
    <w:rsid w:val="007524F7"/>
    <w:rsid w:val="00752D0F"/>
    <w:rsid w:val="00753401"/>
    <w:rsid w:val="00762CE0"/>
    <w:rsid w:val="00762E78"/>
    <w:rsid w:val="007632E6"/>
    <w:rsid w:val="007637F2"/>
    <w:rsid w:val="007667BF"/>
    <w:rsid w:val="00771912"/>
    <w:rsid w:val="00771B5D"/>
    <w:rsid w:val="0077601B"/>
    <w:rsid w:val="007760D0"/>
    <w:rsid w:val="00780F3C"/>
    <w:rsid w:val="007811DE"/>
    <w:rsid w:val="00781559"/>
    <w:rsid w:val="007828A1"/>
    <w:rsid w:val="00782DB9"/>
    <w:rsid w:val="007841B4"/>
    <w:rsid w:val="00786865"/>
    <w:rsid w:val="00787A59"/>
    <w:rsid w:val="007917CE"/>
    <w:rsid w:val="0079219C"/>
    <w:rsid w:val="00793ECD"/>
    <w:rsid w:val="007961DA"/>
    <w:rsid w:val="007A3EDF"/>
    <w:rsid w:val="007A4EC6"/>
    <w:rsid w:val="007A69B1"/>
    <w:rsid w:val="007B0640"/>
    <w:rsid w:val="007B06BB"/>
    <w:rsid w:val="007B0FD8"/>
    <w:rsid w:val="007B399C"/>
    <w:rsid w:val="007B4389"/>
    <w:rsid w:val="007B7C66"/>
    <w:rsid w:val="007C0E8C"/>
    <w:rsid w:val="007C17D3"/>
    <w:rsid w:val="007D0003"/>
    <w:rsid w:val="007D2B1B"/>
    <w:rsid w:val="007D2B4E"/>
    <w:rsid w:val="007D3A4B"/>
    <w:rsid w:val="007D52E3"/>
    <w:rsid w:val="007D720B"/>
    <w:rsid w:val="007D7919"/>
    <w:rsid w:val="007E109F"/>
    <w:rsid w:val="007E15DE"/>
    <w:rsid w:val="007E20C3"/>
    <w:rsid w:val="007E4F64"/>
    <w:rsid w:val="007E61C1"/>
    <w:rsid w:val="007F02BD"/>
    <w:rsid w:val="007F40C6"/>
    <w:rsid w:val="007F451F"/>
    <w:rsid w:val="007F4915"/>
    <w:rsid w:val="007F4AAD"/>
    <w:rsid w:val="007F5724"/>
    <w:rsid w:val="007F7F8A"/>
    <w:rsid w:val="00801729"/>
    <w:rsid w:val="00803547"/>
    <w:rsid w:val="0081058A"/>
    <w:rsid w:val="008106EE"/>
    <w:rsid w:val="00815EBA"/>
    <w:rsid w:val="00816444"/>
    <w:rsid w:val="008169F4"/>
    <w:rsid w:val="0081716B"/>
    <w:rsid w:val="00820E1C"/>
    <w:rsid w:val="00820EAD"/>
    <w:rsid w:val="00821C1A"/>
    <w:rsid w:val="0082203F"/>
    <w:rsid w:val="00824899"/>
    <w:rsid w:val="00831C9A"/>
    <w:rsid w:val="00832A84"/>
    <w:rsid w:val="008348E4"/>
    <w:rsid w:val="00835A45"/>
    <w:rsid w:val="00837D0D"/>
    <w:rsid w:val="00837E5C"/>
    <w:rsid w:val="00840EE0"/>
    <w:rsid w:val="008412C9"/>
    <w:rsid w:val="00845468"/>
    <w:rsid w:val="00845B57"/>
    <w:rsid w:val="008521BF"/>
    <w:rsid w:val="0085265E"/>
    <w:rsid w:val="00853270"/>
    <w:rsid w:val="008541A4"/>
    <w:rsid w:val="00854E8B"/>
    <w:rsid w:val="008567D7"/>
    <w:rsid w:val="008567F0"/>
    <w:rsid w:val="0086027C"/>
    <w:rsid w:val="0086165D"/>
    <w:rsid w:val="00861831"/>
    <w:rsid w:val="00862FE0"/>
    <w:rsid w:val="00866E70"/>
    <w:rsid w:val="008734FC"/>
    <w:rsid w:val="008756D5"/>
    <w:rsid w:val="00875D10"/>
    <w:rsid w:val="008779D3"/>
    <w:rsid w:val="008779F2"/>
    <w:rsid w:val="00882468"/>
    <w:rsid w:val="008849AB"/>
    <w:rsid w:val="00884D61"/>
    <w:rsid w:val="00886BCB"/>
    <w:rsid w:val="00890575"/>
    <w:rsid w:val="00891370"/>
    <w:rsid w:val="00894E57"/>
    <w:rsid w:val="00896030"/>
    <w:rsid w:val="00896563"/>
    <w:rsid w:val="00897BDF"/>
    <w:rsid w:val="008A4D1C"/>
    <w:rsid w:val="008B1344"/>
    <w:rsid w:val="008B2467"/>
    <w:rsid w:val="008B2C33"/>
    <w:rsid w:val="008B40EE"/>
    <w:rsid w:val="008B460D"/>
    <w:rsid w:val="008B624B"/>
    <w:rsid w:val="008B742E"/>
    <w:rsid w:val="008C1564"/>
    <w:rsid w:val="008C2EAE"/>
    <w:rsid w:val="008C37C0"/>
    <w:rsid w:val="008C4429"/>
    <w:rsid w:val="008C59A8"/>
    <w:rsid w:val="008C59CA"/>
    <w:rsid w:val="008C6933"/>
    <w:rsid w:val="008C6F45"/>
    <w:rsid w:val="008C72EA"/>
    <w:rsid w:val="008C79BD"/>
    <w:rsid w:val="008D0255"/>
    <w:rsid w:val="008D4860"/>
    <w:rsid w:val="008D4A52"/>
    <w:rsid w:val="008D71E1"/>
    <w:rsid w:val="008E0269"/>
    <w:rsid w:val="008E02EC"/>
    <w:rsid w:val="008E1B99"/>
    <w:rsid w:val="008E1CFE"/>
    <w:rsid w:val="008E3670"/>
    <w:rsid w:val="008E5C80"/>
    <w:rsid w:val="008E69FE"/>
    <w:rsid w:val="008E6EFF"/>
    <w:rsid w:val="008F0101"/>
    <w:rsid w:val="008F0C80"/>
    <w:rsid w:val="008F17D1"/>
    <w:rsid w:val="008F1A75"/>
    <w:rsid w:val="008F21A8"/>
    <w:rsid w:val="008F2BE8"/>
    <w:rsid w:val="008F3C67"/>
    <w:rsid w:val="008F63AF"/>
    <w:rsid w:val="0090076F"/>
    <w:rsid w:val="009045BF"/>
    <w:rsid w:val="00904EEE"/>
    <w:rsid w:val="00905CB9"/>
    <w:rsid w:val="00905FDE"/>
    <w:rsid w:val="00906679"/>
    <w:rsid w:val="0090728D"/>
    <w:rsid w:val="00912312"/>
    <w:rsid w:val="00912F66"/>
    <w:rsid w:val="009162C5"/>
    <w:rsid w:val="00916D7E"/>
    <w:rsid w:val="00916FFE"/>
    <w:rsid w:val="00920A19"/>
    <w:rsid w:val="00920B62"/>
    <w:rsid w:val="00920DD1"/>
    <w:rsid w:val="00920EF9"/>
    <w:rsid w:val="00924116"/>
    <w:rsid w:val="0092474E"/>
    <w:rsid w:val="00924D0D"/>
    <w:rsid w:val="00924EB8"/>
    <w:rsid w:val="00925CBE"/>
    <w:rsid w:val="009311A6"/>
    <w:rsid w:val="00931439"/>
    <w:rsid w:val="00932317"/>
    <w:rsid w:val="00934A90"/>
    <w:rsid w:val="00934E05"/>
    <w:rsid w:val="00935BDA"/>
    <w:rsid w:val="00940A91"/>
    <w:rsid w:val="00952500"/>
    <w:rsid w:val="009535DD"/>
    <w:rsid w:val="009541CC"/>
    <w:rsid w:val="00955501"/>
    <w:rsid w:val="00957246"/>
    <w:rsid w:val="009605DB"/>
    <w:rsid w:val="00960B3A"/>
    <w:rsid w:val="00960E25"/>
    <w:rsid w:val="00960FBC"/>
    <w:rsid w:val="009624FF"/>
    <w:rsid w:val="009643F7"/>
    <w:rsid w:val="009710BD"/>
    <w:rsid w:val="0097151A"/>
    <w:rsid w:val="00971BC1"/>
    <w:rsid w:val="00972B15"/>
    <w:rsid w:val="00973680"/>
    <w:rsid w:val="00973C88"/>
    <w:rsid w:val="0097409A"/>
    <w:rsid w:val="00976737"/>
    <w:rsid w:val="0097710A"/>
    <w:rsid w:val="0097742C"/>
    <w:rsid w:val="00980282"/>
    <w:rsid w:val="009803C2"/>
    <w:rsid w:val="009812A8"/>
    <w:rsid w:val="00982E21"/>
    <w:rsid w:val="00986B66"/>
    <w:rsid w:val="0098746D"/>
    <w:rsid w:val="00995000"/>
    <w:rsid w:val="00995ACA"/>
    <w:rsid w:val="009967A4"/>
    <w:rsid w:val="0099762C"/>
    <w:rsid w:val="009A0394"/>
    <w:rsid w:val="009A7D27"/>
    <w:rsid w:val="009B23C7"/>
    <w:rsid w:val="009B23D6"/>
    <w:rsid w:val="009B319C"/>
    <w:rsid w:val="009B3416"/>
    <w:rsid w:val="009B608E"/>
    <w:rsid w:val="009B719C"/>
    <w:rsid w:val="009B7505"/>
    <w:rsid w:val="009B7D7D"/>
    <w:rsid w:val="009C0190"/>
    <w:rsid w:val="009C1E38"/>
    <w:rsid w:val="009C430E"/>
    <w:rsid w:val="009C5CE5"/>
    <w:rsid w:val="009C7914"/>
    <w:rsid w:val="009C7D49"/>
    <w:rsid w:val="009D0526"/>
    <w:rsid w:val="009D66C1"/>
    <w:rsid w:val="009D7A68"/>
    <w:rsid w:val="009E3E53"/>
    <w:rsid w:val="009F0227"/>
    <w:rsid w:val="009F31FA"/>
    <w:rsid w:val="009F4668"/>
    <w:rsid w:val="009F6662"/>
    <w:rsid w:val="009F7DF6"/>
    <w:rsid w:val="00A03FB5"/>
    <w:rsid w:val="00A0524B"/>
    <w:rsid w:val="00A06695"/>
    <w:rsid w:val="00A06D93"/>
    <w:rsid w:val="00A07536"/>
    <w:rsid w:val="00A1234A"/>
    <w:rsid w:val="00A12DF3"/>
    <w:rsid w:val="00A13303"/>
    <w:rsid w:val="00A14BD9"/>
    <w:rsid w:val="00A2059D"/>
    <w:rsid w:val="00A208BD"/>
    <w:rsid w:val="00A21867"/>
    <w:rsid w:val="00A22274"/>
    <w:rsid w:val="00A22642"/>
    <w:rsid w:val="00A22767"/>
    <w:rsid w:val="00A2320B"/>
    <w:rsid w:val="00A23236"/>
    <w:rsid w:val="00A2462F"/>
    <w:rsid w:val="00A27AB0"/>
    <w:rsid w:val="00A32F7D"/>
    <w:rsid w:val="00A33723"/>
    <w:rsid w:val="00A3572D"/>
    <w:rsid w:val="00A41BB6"/>
    <w:rsid w:val="00A41F6A"/>
    <w:rsid w:val="00A45001"/>
    <w:rsid w:val="00A466EC"/>
    <w:rsid w:val="00A46AD8"/>
    <w:rsid w:val="00A47A78"/>
    <w:rsid w:val="00A51CB4"/>
    <w:rsid w:val="00A51D34"/>
    <w:rsid w:val="00A524E7"/>
    <w:rsid w:val="00A52ACC"/>
    <w:rsid w:val="00A52E18"/>
    <w:rsid w:val="00A56CBC"/>
    <w:rsid w:val="00A61C32"/>
    <w:rsid w:val="00A61CCF"/>
    <w:rsid w:val="00A61F42"/>
    <w:rsid w:val="00A644E6"/>
    <w:rsid w:val="00A66D07"/>
    <w:rsid w:val="00A67932"/>
    <w:rsid w:val="00A71A6E"/>
    <w:rsid w:val="00A72B17"/>
    <w:rsid w:val="00A72D6A"/>
    <w:rsid w:val="00A74214"/>
    <w:rsid w:val="00A763D9"/>
    <w:rsid w:val="00A76733"/>
    <w:rsid w:val="00A80685"/>
    <w:rsid w:val="00A8228E"/>
    <w:rsid w:val="00A83808"/>
    <w:rsid w:val="00A83D10"/>
    <w:rsid w:val="00A868F5"/>
    <w:rsid w:val="00A87DA0"/>
    <w:rsid w:val="00A94BE4"/>
    <w:rsid w:val="00A955FD"/>
    <w:rsid w:val="00A95DDA"/>
    <w:rsid w:val="00A96F3D"/>
    <w:rsid w:val="00A97910"/>
    <w:rsid w:val="00AA0D3F"/>
    <w:rsid w:val="00AA5D42"/>
    <w:rsid w:val="00AA6344"/>
    <w:rsid w:val="00AA7824"/>
    <w:rsid w:val="00AB6056"/>
    <w:rsid w:val="00AC1556"/>
    <w:rsid w:val="00AC30A9"/>
    <w:rsid w:val="00AD2E04"/>
    <w:rsid w:val="00AD365B"/>
    <w:rsid w:val="00AD3A5E"/>
    <w:rsid w:val="00AD7256"/>
    <w:rsid w:val="00AE0484"/>
    <w:rsid w:val="00AF011B"/>
    <w:rsid w:val="00AF0395"/>
    <w:rsid w:val="00AF06FC"/>
    <w:rsid w:val="00AF153F"/>
    <w:rsid w:val="00AF3825"/>
    <w:rsid w:val="00AF4532"/>
    <w:rsid w:val="00AF5E1C"/>
    <w:rsid w:val="00AF60EC"/>
    <w:rsid w:val="00AF6601"/>
    <w:rsid w:val="00AF6BF0"/>
    <w:rsid w:val="00AF71BB"/>
    <w:rsid w:val="00B00F27"/>
    <w:rsid w:val="00B02CD5"/>
    <w:rsid w:val="00B050F2"/>
    <w:rsid w:val="00B06CDD"/>
    <w:rsid w:val="00B07B67"/>
    <w:rsid w:val="00B07B88"/>
    <w:rsid w:val="00B1464B"/>
    <w:rsid w:val="00B16A04"/>
    <w:rsid w:val="00B20E50"/>
    <w:rsid w:val="00B21D68"/>
    <w:rsid w:val="00B23503"/>
    <w:rsid w:val="00B24FB5"/>
    <w:rsid w:val="00B25E24"/>
    <w:rsid w:val="00B31C7B"/>
    <w:rsid w:val="00B327AB"/>
    <w:rsid w:val="00B355A3"/>
    <w:rsid w:val="00B363E3"/>
    <w:rsid w:val="00B3703A"/>
    <w:rsid w:val="00B37917"/>
    <w:rsid w:val="00B405A8"/>
    <w:rsid w:val="00B40785"/>
    <w:rsid w:val="00B40C69"/>
    <w:rsid w:val="00B41716"/>
    <w:rsid w:val="00B44C91"/>
    <w:rsid w:val="00B464B0"/>
    <w:rsid w:val="00B50D5E"/>
    <w:rsid w:val="00B50E99"/>
    <w:rsid w:val="00B515C7"/>
    <w:rsid w:val="00B51EA5"/>
    <w:rsid w:val="00B52F8C"/>
    <w:rsid w:val="00B5621E"/>
    <w:rsid w:val="00B567AB"/>
    <w:rsid w:val="00B613FE"/>
    <w:rsid w:val="00B61846"/>
    <w:rsid w:val="00B61BAB"/>
    <w:rsid w:val="00B63887"/>
    <w:rsid w:val="00B65C98"/>
    <w:rsid w:val="00B65D8B"/>
    <w:rsid w:val="00B67DE3"/>
    <w:rsid w:val="00B702AE"/>
    <w:rsid w:val="00B713CE"/>
    <w:rsid w:val="00B74052"/>
    <w:rsid w:val="00B76086"/>
    <w:rsid w:val="00B7685C"/>
    <w:rsid w:val="00B86A07"/>
    <w:rsid w:val="00B86BF2"/>
    <w:rsid w:val="00B955CD"/>
    <w:rsid w:val="00B9772C"/>
    <w:rsid w:val="00BA23F6"/>
    <w:rsid w:val="00BA399A"/>
    <w:rsid w:val="00BA3C64"/>
    <w:rsid w:val="00BA476B"/>
    <w:rsid w:val="00BA4D72"/>
    <w:rsid w:val="00BA6B20"/>
    <w:rsid w:val="00BB07C6"/>
    <w:rsid w:val="00BB10D3"/>
    <w:rsid w:val="00BB168A"/>
    <w:rsid w:val="00BB2649"/>
    <w:rsid w:val="00BB296A"/>
    <w:rsid w:val="00BB327C"/>
    <w:rsid w:val="00BB4C95"/>
    <w:rsid w:val="00BB5A6A"/>
    <w:rsid w:val="00BB5E8F"/>
    <w:rsid w:val="00BB734B"/>
    <w:rsid w:val="00BC0F59"/>
    <w:rsid w:val="00BC3C35"/>
    <w:rsid w:val="00BC6A94"/>
    <w:rsid w:val="00BC7340"/>
    <w:rsid w:val="00BC7E91"/>
    <w:rsid w:val="00BD16F2"/>
    <w:rsid w:val="00BD193E"/>
    <w:rsid w:val="00BD221A"/>
    <w:rsid w:val="00BD28C5"/>
    <w:rsid w:val="00BD427A"/>
    <w:rsid w:val="00BD64F4"/>
    <w:rsid w:val="00BE0A46"/>
    <w:rsid w:val="00BE19F5"/>
    <w:rsid w:val="00BE1F42"/>
    <w:rsid w:val="00BE5941"/>
    <w:rsid w:val="00BE5C5F"/>
    <w:rsid w:val="00BF1DD7"/>
    <w:rsid w:val="00BF20B5"/>
    <w:rsid w:val="00C02C28"/>
    <w:rsid w:val="00C053D3"/>
    <w:rsid w:val="00C12B97"/>
    <w:rsid w:val="00C13DF1"/>
    <w:rsid w:val="00C149F2"/>
    <w:rsid w:val="00C15292"/>
    <w:rsid w:val="00C15F60"/>
    <w:rsid w:val="00C167E4"/>
    <w:rsid w:val="00C17EE1"/>
    <w:rsid w:val="00C21850"/>
    <w:rsid w:val="00C2295A"/>
    <w:rsid w:val="00C23BB7"/>
    <w:rsid w:val="00C25CB0"/>
    <w:rsid w:val="00C264B0"/>
    <w:rsid w:val="00C31031"/>
    <w:rsid w:val="00C328D3"/>
    <w:rsid w:val="00C343F6"/>
    <w:rsid w:val="00C3650D"/>
    <w:rsid w:val="00C41F8F"/>
    <w:rsid w:val="00C426B1"/>
    <w:rsid w:val="00C4448C"/>
    <w:rsid w:val="00C4486F"/>
    <w:rsid w:val="00C47C88"/>
    <w:rsid w:val="00C47D0D"/>
    <w:rsid w:val="00C50528"/>
    <w:rsid w:val="00C51CDA"/>
    <w:rsid w:val="00C51D00"/>
    <w:rsid w:val="00C53077"/>
    <w:rsid w:val="00C553A0"/>
    <w:rsid w:val="00C6117A"/>
    <w:rsid w:val="00C61315"/>
    <w:rsid w:val="00C62202"/>
    <w:rsid w:val="00C62BC5"/>
    <w:rsid w:val="00C634CF"/>
    <w:rsid w:val="00C63636"/>
    <w:rsid w:val="00C678C9"/>
    <w:rsid w:val="00C70936"/>
    <w:rsid w:val="00C72C8E"/>
    <w:rsid w:val="00C744D3"/>
    <w:rsid w:val="00C7495B"/>
    <w:rsid w:val="00C77106"/>
    <w:rsid w:val="00C811FF"/>
    <w:rsid w:val="00C82AAC"/>
    <w:rsid w:val="00C831B5"/>
    <w:rsid w:val="00C831D0"/>
    <w:rsid w:val="00C84717"/>
    <w:rsid w:val="00C84D0F"/>
    <w:rsid w:val="00C85AF8"/>
    <w:rsid w:val="00C85F1F"/>
    <w:rsid w:val="00C872C2"/>
    <w:rsid w:val="00C875D7"/>
    <w:rsid w:val="00C91D06"/>
    <w:rsid w:val="00C9249F"/>
    <w:rsid w:val="00C92B22"/>
    <w:rsid w:val="00C935A2"/>
    <w:rsid w:val="00C944E6"/>
    <w:rsid w:val="00C947F9"/>
    <w:rsid w:val="00C94CDA"/>
    <w:rsid w:val="00C9575D"/>
    <w:rsid w:val="00C96D35"/>
    <w:rsid w:val="00C97694"/>
    <w:rsid w:val="00CA0E8E"/>
    <w:rsid w:val="00CA2993"/>
    <w:rsid w:val="00CA4189"/>
    <w:rsid w:val="00CA41D8"/>
    <w:rsid w:val="00CA5A0C"/>
    <w:rsid w:val="00CA6368"/>
    <w:rsid w:val="00CB129A"/>
    <w:rsid w:val="00CB258B"/>
    <w:rsid w:val="00CB3888"/>
    <w:rsid w:val="00CB43F6"/>
    <w:rsid w:val="00CB6950"/>
    <w:rsid w:val="00CB7B1E"/>
    <w:rsid w:val="00CB7D1D"/>
    <w:rsid w:val="00CC2CF1"/>
    <w:rsid w:val="00CC3B40"/>
    <w:rsid w:val="00CC709E"/>
    <w:rsid w:val="00CD0B32"/>
    <w:rsid w:val="00CD1687"/>
    <w:rsid w:val="00CD3B3D"/>
    <w:rsid w:val="00CD4596"/>
    <w:rsid w:val="00CD5E36"/>
    <w:rsid w:val="00CD6D96"/>
    <w:rsid w:val="00CD7478"/>
    <w:rsid w:val="00CE0425"/>
    <w:rsid w:val="00CE13B3"/>
    <w:rsid w:val="00CE1BFA"/>
    <w:rsid w:val="00CE20C5"/>
    <w:rsid w:val="00CE3476"/>
    <w:rsid w:val="00CE5FD1"/>
    <w:rsid w:val="00CF0AEA"/>
    <w:rsid w:val="00CF622C"/>
    <w:rsid w:val="00CF6E54"/>
    <w:rsid w:val="00CF7AC2"/>
    <w:rsid w:val="00D000CD"/>
    <w:rsid w:val="00D02585"/>
    <w:rsid w:val="00D04437"/>
    <w:rsid w:val="00D06106"/>
    <w:rsid w:val="00D06C44"/>
    <w:rsid w:val="00D06C5E"/>
    <w:rsid w:val="00D0719B"/>
    <w:rsid w:val="00D156DB"/>
    <w:rsid w:val="00D16CC5"/>
    <w:rsid w:val="00D17C1B"/>
    <w:rsid w:val="00D208AE"/>
    <w:rsid w:val="00D228F7"/>
    <w:rsid w:val="00D22D9A"/>
    <w:rsid w:val="00D25CA0"/>
    <w:rsid w:val="00D26B78"/>
    <w:rsid w:val="00D26B7F"/>
    <w:rsid w:val="00D26E89"/>
    <w:rsid w:val="00D31AFD"/>
    <w:rsid w:val="00D32D77"/>
    <w:rsid w:val="00D32FF5"/>
    <w:rsid w:val="00D33582"/>
    <w:rsid w:val="00D33EE8"/>
    <w:rsid w:val="00D34092"/>
    <w:rsid w:val="00D3423A"/>
    <w:rsid w:val="00D359D8"/>
    <w:rsid w:val="00D43081"/>
    <w:rsid w:val="00D43696"/>
    <w:rsid w:val="00D43D75"/>
    <w:rsid w:val="00D45028"/>
    <w:rsid w:val="00D45083"/>
    <w:rsid w:val="00D46BFE"/>
    <w:rsid w:val="00D50751"/>
    <w:rsid w:val="00D50843"/>
    <w:rsid w:val="00D52435"/>
    <w:rsid w:val="00D52910"/>
    <w:rsid w:val="00D52B4D"/>
    <w:rsid w:val="00D5345A"/>
    <w:rsid w:val="00D60A11"/>
    <w:rsid w:val="00D628EB"/>
    <w:rsid w:val="00D635F8"/>
    <w:rsid w:val="00D63732"/>
    <w:rsid w:val="00D63B59"/>
    <w:rsid w:val="00D65B2C"/>
    <w:rsid w:val="00D76DD4"/>
    <w:rsid w:val="00D77061"/>
    <w:rsid w:val="00D7764B"/>
    <w:rsid w:val="00D81B40"/>
    <w:rsid w:val="00D835EB"/>
    <w:rsid w:val="00D84200"/>
    <w:rsid w:val="00D86AAF"/>
    <w:rsid w:val="00D8712C"/>
    <w:rsid w:val="00D8795C"/>
    <w:rsid w:val="00D90A80"/>
    <w:rsid w:val="00D9118C"/>
    <w:rsid w:val="00D928B5"/>
    <w:rsid w:val="00D92B63"/>
    <w:rsid w:val="00D95169"/>
    <w:rsid w:val="00D95C44"/>
    <w:rsid w:val="00D9606C"/>
    <w:rsid w:val="00DA3D7E"/>
    <w:rsid w:val="00DA674A"/>
    <w:rsid w:val="00DA7B42"/>
    <w:rsid w:val="00DB08E3"/>
    <w:rsid w:val="00DB2B7B"/>
    <w:rsid w:val="00DB425A"/>
    <w:rsid w:val="00DB4338"/>
    <w:rsid w:val="00DB5108"/>
    <w:rsid w:val="00DB769C"/>
    <w:rsid w:val="00DB7702"/>
    <w:rsid w:val="00DB7C1F"/>
    <w:rsid w:val="00DC1415"/>
    <w:rsid w:val="00DC3F35"/>
    <w:rsid w:val="00DC416C"/>
    <w:rsid w:val="00DD2011"/>
    <w:rsid w:val="00DD2351"/>
    <w:rsid w:val="00DD2F6F"/>
    <w:rsid w:val="00DD34DC"/>
    <w:rsid w:val="00DD3CF0"/>
    <w:rsid w:val="00DD442F"/>
    <w:rsid w:val="00DD5BE8"/>
    <w:rsid w:val="00DE0125"/>
    <w:rsid w:val="00DE2631"/>
    <w:rsid w:val="00DE456D"/>
    <w:rsid w:val="00DE497F"/>
    <w:rsid w:val="00DE55EB"/>
    <w:rsid w:val="00DE59F0"/>
    <w:rsid w:val="00DE6689"/>
    <w:rsid w:val="00DE7347"/>
    <w:rsid w:val="00DE7FB5"/>
    <w:rsid w:val="00DF0E02"/>
    <w:rsid w:val="00DF0EB1"/>
    <w:rsid w:val="00DF0F07"/>
    <w:rsid w:val="00DF1984"/>
    <w:rsid w:val="00DF2555"/>
    <w:rsid w:val="00DF6AB6"/>
    <w:rsid w:val="00E052C5"/>
    <w:rsid w:val="00E06D70"/>
    <w:rsid w:val="00E1054D"/>
    <w:rsid w:val="00E11350"/>
    <w:rsid w:val="00E11867"/>
    <w:rsid w:val="00E12CA5"/>
    <w:rsid w:val="00E14DC9"/>
    <w:rsid w:val="00E16073"/>
    <w:rsid w:val="00E167E0"/>
    <w:rsid w:val="00E20408"/>
    <w:rsid w:val="00E21F6B"/>
    <w:rsid w:val="00E30269"/>
    <w:rsid w:val="00E332E4"/>
    <w:rsid w:val="00E34560"/>
    <w:rsid w:val="00E35C03"/>
    <w:rsid w:val="00E371A8"/>
    <w:rsid w:val="00E37ABD"/>
    <w:rsid w:val="00E42A55"/>
    <w:rsid w:val="00E44CB2"/>
    <w:rsid w:val="00E44FBC"/>
    <w:rsid w:val="00E45D23"/>
    <w:rsid w:val="00E466CF"/>
    <w:rsid w:val="00E46E9B"/>
    <w:rsid w:val="00E47378"/>
    <w:rsid w:val="00E50496"/>
    <w:rsid w:val="00E5171B"/>
    <w:rsid w:val="00E54506"/>
    <w:rsid w:val="00E55A05"/>
    <w:rsid w:val="00E57DBC"/>
    <w:rsid w:val="00E64DED"/>
    <w:rsid w:val="00E65A59"/>
    <w:rsid w:val="00E673F7"/>
    <w:rsid w:val="00E678B0"/>
    <w:rsid w:val="00E67983"/>
    <w:rsid w:val="00E70705"/>
    <w:rsid w:val="00E7085E"/>
    <w:rsid w:val="00E72C4A"/>
    <w:rsid w:val="00E7694F"/>
    <w:rsid w:val="00E77F96"/>
    <w:rsid w:val="00E807A9"/>
    <w:rsid w:val="00E827DE"/>
    <w:rsid w:val="00E83D54"/>
    <w:rsid w:val="00E83F6B"/>
    <w:rsid w:val="00E84A05"/>
    <w:rsid w:val="00E9193F"/>
    <w:rsid w:val="00E92CE2"/>
    <w:rsid w:val="00E930BF"/>
    <w:rsid w:val="00E97CEE"/>
    <w:rsid w:val="00EA0D4C"/>
    <w:rsid w:val="00EA25B7"/>
    <w:rsid w:val="00EA49BF"/>
    <w:rsid w:val="00EA65A5"/>
    <w:rsid w:val="00EA69E3"/>
    <w:rsid w:val="00EB32F5"/>
    <w:rsid w:val="00EB3E78"/>
    <w:rsid w:val="00EB5215"/>
    <w:rsid w:val="00EB5233"/>
    <w:rsid w:val="00EC01F5"/>
    <w:rsid w:val="00EC0DBC"/>
    <w:rsid w:val="00EC203D"/>
    <w:rsid w:val="00EC5588"/>
    <w:rsid w:val="00EC6A4C"/>
    <w:rsid w:val="00EC7E1D"/>
    <w:rsid w:val="00ED1779"/>
    <w:rsid w:val="00ED2A1B"/>
    <w:rsid w:val="00ED6691"/>
    <w:rsid w:val="00ED7A3A"/>
    <w:rsid w:val="00ED7B46"/>
    <w:rsid w:val="00EE15D9"/>
    <w:rsid w:val="00EE16F8"/>
    <w:rsid w:val="00EE4FC0"/>
    <w:rsid w:val="00EF029C"/>
    <w:rsid w:val="00EF0811"/>
    <w:rsid w:val="00EF09D6"/>
    <w:rsid w:val="00EF0B1C"/>
    <w:rsid w:val="00EF1976"/>
    <w:rsid w:val="00EF2E6D"/>
    <w:rsid w:val="00EF341F"/>
    <w:rsid w:val="00EF4E36"/>
    <w:rsid w:val="00EF4F03"/>
    <w:rsid w:val="00F00E77"/>
    <w:rsid w:val="00F02B1E"/>
    <w:rsid w:val="00F04FF6"/>
    <w:rsid w:val="00F067BA"/>
    <w:rsid w:val="00F07849"/>
    <w:rsid w:val="00F1709D"/>
    <w:rsid w:val="00F219DC"/>
    <w:rsid w:val="00F303FC"/>
    <w:rsid w:val="00F36276"/>
    <w:rsid w:val="00F434FB"/>
    <w:rsid w:val="00F44E25"/>
    <w:rsid w:val="00F464F0"/>
    <w:rsid w:val="00F517B8"/>
    <w:rsid w:val="00F55629"/>
    <w:rsid w:val="00F608FB"/>
    <w:rsid w:val="00F6097E"/>
    <w:rsid w:val="00F611B7"/>
    <w:rsid w:val="00F62C22"/>
    <w:rsid w:val="00F64200"/>
    <w:rsid w:val="00F650D6"/>
    <w:rsid w:val="00F652B0"/>
    <w:rsid w:val="00F66932"/>
    <w:rsid w:val="00F70193"/>
    <w:rsid w:val="00F7044E"/>
    <w:rsid w:val="00F70B66"/>
    <w:rsid w:val="00F72170"/>
    <w:rsid w:val="00F75EAF"/>
    <w:rsid w:val="00F76D3C"/>
    <w:rsid w:val="00F80DA2"/>
    <w:rsid w:val="00F81C9B"/>
    <w:rsid w:val="00F8247E"/>
    <w:rsid w:val="00F826A4"/>
    <w:rsid w:val="00F832E9"/>
    <w:rsid w:val="00F8497A"/>
    <w:rsid w:val="00F84EA7"/>
    <w:rsid w:val="00F865B2"/>
    <w:rsid w:val="00F9079C"/>
    <w:rsid w:val="00F92F53"/>
    <w:rsid w:val="00F931DD"/>
    <w:rsid w:val="00F9623A"/>
    <w:rsid w:val="00F964BF"/>
    <w:rsid w:val="00F97119"/>
    <w:rsid w:val="00FA05EB"/>
    <w:rsid w:val="00FA0728"/>
    <w:rsid w:val="00FA08A7"/>
    <w:rsid w:val="00FA7693"/>
    <w:rsid w:val="00FA7872"/>
    <w:rsid w:val="00FB0FF6"/>
    <w:rsid w:val="00FB1418"/>
    <w:rsid w:val="00FB1FEF"/>
    <w:rsid w:val="00FB2C7D"/>
    <w:rsid w:val="00FB3488"/>
    <w:rsid w:val="00FB4C4A"/>
    <w:rsid w:val="00FB5465"/>
    <w:rsid w:val="00FB7848"/>
    <w:rsid w:val="00FC2911"/>
    <w:rsid w:val="00FC2D94"/>
    <w:rsid w:val="00FC446B"/>
    <w:rsid w:val="00FC545C"/>
    <w:rsid w:val="00FD1D90"/>
    <w:rsid w:val="00FD295F"/>
    <w:rsid w:val="00FD5815"/>
    <w:rsid w:val="00FD6B0F"/>
    <w:rsid w:val="00FE1290"/>
    <w:rsid w:val="00FE34B9"/>
    <w:rsid w:val="00FE4561"/>
    <w:rsid w:val="00FE596B"/>
    <w:rsid w:val="00FE5B12"/>
    <w:rsid w:val="00FE60A1"/>
    <w:rsid w:val="00FF36EE"/>
    <w:rsid w:val="00FF4B7E"/>
    <w:rsid w:val="00FF5186"/>
    <w:rsid w:val="00FF6886"/>
    <w:rsid w:val="00FF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EF"/>
    <w:rPr>
      <w:rFonts w:ascii="Avenir 65" w:hAnsi="Avenir 65"/>
      <w:color w:val="000000"/>
      <w:szCs w:val="24"/>
      <w:lang w:eastAsia="en-US"/>
    </w:rPr>
  </w:style>
  <w:style w:type="paragraph" w:styleId="Heading1">
    <w:name w:val="heading 1"/>
    <w:basedOn w:val="Normal"/>
    <w:next w:val="Normal"/>
    <w:link w:val="Heading1Char"/>
    <w:uiPriority w:val="99"/>
    <w:qFormat/>
    <w:rsid w:val="001A71EF"/>
    <w:pPr>
      <w:keepNext/>
      <w:jc w:val="center"/>
      <w:outlineLvl w:val="0"/>
    </w:pPr>
    <w:rPr>
      <w:rFonts w:ascii="Avenir 55" w:hAnsi="Avenir 55"/>
      <w:b/>
      <w:bCs/>
      <w:sz w:val="30"/>
    </w:rPr>
  </w:style>
  <w:style w:type="paragraph" w:styleId="Heading2">
    <w:name w:val="heading 2"/>
    <w:basedOn w:val="Normal"/>
    <w:next w:val="Normal"/>
    <w:link w:val="Heading2Char"/>
    <w:uiPriority w:val="99"/>
    <w:qFormat/>
    <w:rsid w:val="001A71EF"/>
    <w:pPr>
      <w:keepNext/>
      <w:outlineLvl w:val="1"/>
    </w:pPr>
    <w:rPr>
      <w:b/>
      <w:bCs/>
    </w:rPr>
  </w:style>
  <w:style w:type="paragraph" w:styleId="Heading3">
    <w:name w:val="heading 3"/>
    <w:basedOn w:val="Normal"/>
    <w:next w:val="Normal"/>
    <w:link w:val="Heading3Char"/>
    <w:uiPriority w:val="99"/>
    <w:qFormat/>
    <w:rsid w:val="001A71EF"/>
    <w:pPr>
      <w:keepNext/>
      <w:spacing w:line="360" w:lineRule="auto"/>
      <w:jc w:val="center"/>
      <w:outlineLvl w:val="2"/>
    </w:pPr>
    <w:rPr>
      <w:b/>
      <w:bCs/>
      <w:sz w:val="24"/>
    </w:rPr>
  </w:style>
  <w:style w:type="paragraph" w:styleId="Heading4">
    <w:name w:val="heading 4"/>
    <w:basedOn w:val="Normal"/>
    <w:next w:val="Normal"/>
    <w:link w:val="Heading4Char"/>
    <w:uiPriority w:val="99"/>
    <w:qFormat/>
    <w:rsid w:val="001A71EF"/>
    <w:pPr>
      <w:keepNext/>
      <w:jc w:val="center"/>
      <w:outlineLvl w:val="3"/>
    </w:pPr>
    <w:rPr>
      <w:rFonts w:ascii="Century Gothic" w:hAnsi="Century Gothic" w:cs="Arial"/>
      <w:b/>
      <w:sz w:val="28"/>
    </w:rPr>
  </w:style>
  <w:style w:type="paragraph" w:styleId="Heading5">
    <w:name w:val="heading 5"/>
    <w:basedOn w:val="Normal"/>
    <w:next w:val="Normal"/>
    <w:link w:val="Heading5Char"/>
    <w:uiPriority w:val="99"/>
    <w:qFormat/>
    <w:rsid w:val="001A71EF"/>
    <w:pPr>
      <w:spacing w:before="240" w:after="60"/>
      <w:outlineLvl w:val="4"/>
    </w:pPr>
    <w:rPr>
      <w:b/>
      <w:bCs/>
      <w:i/>
      <w:iCs/>
      <w:sz w:val="26"/>
      <w:szCs w:val="26"/>
    </w:rPr>
  </w:style>
  <w:style w:type="paragraph" w:styleId="Heading6">
    <w:name w:val="heading 6"/>
    <w:basedOn w:val="Normal"/>
    <w:next w:val="Normal"/>
    <w:link w:val="Heading6Char"/>
    <w:uiPriority w:val="99"/>
    <w:qFormat/>
    <w:rsid w:val="001A71EF"/>
    <w:pPr>
      <w:keepNext/>
      <w:outlineLvl w:val="5"/>
    </w:pPr>
    <w:rPr>
      <w:rFonts w:ascii="Century Gothic" w:hAnsi="Century Gothic"/>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724"/>
    <w:rPr>
      <w:rFonts w:ascii="Avenir 55" w:hAnsi="Avenir 55" w:cs="Times New Roman"/>
      <w:b/>
      <w:bCs/>
      <w:color w:val="000000"/>
      <w:sz w:val="24"/>
      <w:szCs w:val="24"/>
      <w:lang w:val="en-GB"/>
    </w:rPr>
  </w:style>
  <w:style w:type="character" w:customStyle="1" w:styleId="Heading2Char">
    <w:name w:val="Heading 2 Char"/>
    <w:basedOn w:val="DefaultParagraphFont"/>
    <w:link w:val="Heading2"/>
    <w:uiPriority w:val="99"/>
    <w:semiHidden/>
    <w:locked/>
    <w:rsid w:val="00835A45"/>
    <w:rPr>
      <w:rFonts w:ascii="Cambria" w:hAnsi="Cambria" w:cs="Times New Roman"/>
      <w:b/>
      <w:bCs/>
      <w:i/>
      <w:iCs/>
      <w:color w:val="000000"/>
      <w:sz w:val="28"/>
      <w:szCs w:val="28"/>
      <w:lang w:val="en-GB"/>
    </w:rPr>
  </w:style>
  <w:style w:type="character" w:customStyle="1" w:styleId="Heading3Char">
    <w:name w:val="Heading 3 Char"/>
    <w:basedOn w:val="DefaultParagraphFont"/>
    <w:link w:val="Heading3"/>
    <w:uiPriority w:val="99"/>
    <w:semiHidden/>
    <w:locked/>
    <w:rsid w:val="00835A45"/>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835A45"/>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835A45"/>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835A45"/>
    <w:rPr>
      <w:rFonts w:ascii="Calibri" w:hAnsi="Calibri" w:cs="Times New Roman"/>
      <w:b/>
      <w:bCs/>
      <w:color w:val="000000"/>
      <w:lang w:val="en-GB"/>
    </w:rPr>
  </w:style>
  <w:style w:type="paragraph" w:styleId="BodyText">
    <w:name w:val="Body Text"/>
    <w:basedOn w:val="Normal"/>
    <w:link w:val="BodyTextChar"/>
    <w:uiPriority w:val="99"/>
    <w:rsid w:val="001A71EF"/>
    <w:pPr>
      <w:spacing w:line="360" w:lineRule="auto"/>
    </w:pPr>
    <w:rPr>
      <w:sz w:val="24"/>
    </w:rPr>
  </w:style>
  <w:style w:type="character" w:customStyle="1" w:styleId="BodyTextChar">
    <w:name w:val="Body Text Char"/>
    <w:basedOn w:val="DefaultParagraphFont"/>
    <w:link w:val="BodyText"/>
    <w:uiPriority w:val="99"/>
    <w:semiHidden/>
    <w:locked/>
    <w:rsid w:val="00835A45"/>
    <w:rPr>
      <w:rFonts w:ascii="Avenir 65" w:hAnsi="Avenir 65" w:cs="Times New Roman"/>
      <w:color w:val="000000"/>
      <w:sz w:val="24"/>
      <w:szCs w:val="24"/>
      <w:lang w:val="en-GB"/>
    </w:rPr>
  </w:style>
  <w:style w:type="character" w:styleId="Hyperlink">
    <w:name w:val="Hyperlink"/>
    <w:basedOn w:val="DefaultParagraphFont"/>
    <w:uiPriority w:val="99"/>
    <w:rsid w:val="001A71EF"/>
    <w:rPr>
      <w:rFonts w:cs="Times New Roman"/>
      <w:color w:val="0000FF"/>
      <w:u w:val="single"/>
    </w:rPr>
  </w:style>
  <w:style w:type="paragraph" w:styleId="Header">
    <w:name w:val="header"/>
    <w:basedOn w:val="Normal"/>
    <w:link w:val="HeaderChar"/>
    <w:uiPriority w:val="99"/>
    <w:rsid w:val="001A71EF"/>
    <w:pPr>
      <w:tabs>
        <w:tab w:val="center" w:pos="4153"/>
        <w:tab w:val="right" w:pos="8306"/>
      </w:tabs>
    </w:pPr>
  </w:style>
  <w:style w:type="character" w:customStyle="1" w:styleId="HeaderChar">
    <w:name w:val="Header Char"/>
    <w:basedOn w:val="DefaultParagraphFont"/>
    <w:link w:val="Header"/>
    <w:uiPriority w:val="99"/>
    <w:semiHidden/>
    <w:locked/>
    <w:rsid w:val="00835A45"/>
    <w:rPr>
      <w:rFonts w:ascii="Avenir 65" w:hAnsi="Avenir 65" w:cs="Times New Roman"/>
      <w:color w:val="000000"/>
      <w:sz w:val="24"/>
      <w:szCs w:val="24"/>
      <w:lang w:val="en-GB"/>
    </w:rPr>
  </w:style>
  <w:style w:type="paragraph" w:styleId="Footer">
    <w:name w:val="footer"/>
    <w:basedOn w:val="Normal"/>
    <w:link w:val="FooterChar"/>
    <w:uiPriority w:val="99"/>
    <w:rsid w:val="001A71EF"/>
    <w:pPr>
      <w:tabs>
        <w:tab w:val="center" w:pos="4153"/>
        <w:tab w:val="right" w:pos="8306"/>
      </w:tabs>
    </w:pPr>
  </w:style>
  <w:style w:type="character" w:customStyle="1" w:styleId="FooterChar">
    <w:name w:val="Footer Char"/>
    <w:basedOn w:val="DefaultParagraphFont"/>
    <w:link w:val="Footer"/>
    <w:uiPriority w:val="99"/>
    <w:semiHidden/>
    <w:locked/>
    <w:rsid w:val="00835A45"/>
    <w:rPr>
      <w:rFonts w:ascii="Avenir 65" w:hAnsi="Avenir 65" w:cs="Times New Roman"/>
      <w:color w:val="000000"/>
      <w:sz w:val="24"/>
      <w:szCs w:val="24"/>
      <w:lang w:val="en-GB"/>
    </w:rPr>
  </w:style>
  <w:style w:type="paragraph" w:styleId="Title">
    <w:name w:val="Title"/>
    <w:basedOn w:val="Normal"/>
    <w:link w:val="TitleChar"/>
    <w:uiPriority w:val="99"/>
    <w:qFormat/>
    <w:rsid w:val="001A71EF"/>
    <w:pPr>
      <w:jc w:val="center"/>
    </w:pPr>
    <w:rPr>
      <w:b/>
      <w:color w:val="auto"/>
      <w:szCs w:val="20"/>
      <w:u w:val="single"/>
    </w:rPr>
  </w:style>
  <w:style w:type="character" w:customStyle="1" w:styleId="TitleChar">
    <w:name w:val="Title Char"/>
    <w:basedOn w:val="DefaultParagraphFont"/>
    <w:link w:val="Title"/>
    <w:uiPriority w:val="99"/>
    <w:locked/>
    <w:rsid w:val="00835A45"/>
    <w:rPr>
      <w:rFonts w:ascii="Cambria" w:hAnsi="Cambria" w:cs="Times New Roman"/>
      <w:b/>
      <w:bCs/>
      <w:color w:val="000000"/>
      <w:kern w:val="28"/>
      <w:sz w:val="32"/>
      <w:szCs w:val="32"/>
      <w:lang w:val="en-GB"/>
    </w:rPr>
  </w:style>
  <w:style w:type="character" w:styleId="PageNumber">
    <w:name w:val="page number"/>
    <w:basedOn w:val="DefaultParagraphFont"/>
    <w:uiPriority w:val="99"/>
    <w:rsid w:val="001A71EF"/>
    <w:rPr>
      <w:rFonts w:cs="Times New Roman"/>
    </w:rPr>
  </w:style>
  <w:style w:type="paragraph" w:styleId="BodyText2">
    <w:name w:val="Body Text 2"/>
    <w:basedOn w:val="Normal"/>
    <w:link w:val="BodyText2Char"/>
    <w:uiPriority w:val="99"/>
    <w:rsid w:val="001A71EF"/>
    <w:rPr>
      <w:rFonts w:ascii="Century Gothic" w:hAnsi="Century Gothic" w:cs="Arial"/>
      <w:b/>
      <w:bCs/>
      <w:sz w:val="24"/>
    </w:rPr>
  </w:style>
  <w:style w:type="character" w:customStyle="1" w:styleId="BodyText2Char">
    <w:name w:val="Body Text 2 Char"/>
    <w:basedOn w:val="DefaultParagraphFont"/>
    <w:link w:val="BodyText2"/>
    <w:uiPriority w:val="99"/>
    <w:semiHidden/>
    <w:locked/>
    <w:rsid w:val="00835A45"/>
    <w:rPr>
      <w:rFonts w:ascii="Avenir 65" w:hAnsi="Avenir 65" w:cs="Times New Roman"/>
      <w:color w:val="000000"/>
      <w:sz w:val="24"/>
      <w:szCs w:val="24"/>
      <w:lang w:val="en-GB"/>
    </w:rPr>
  </w:style>
  <w:style w:type="character" w:styleId="FollowedHyperlink">
    <w:name w:val="FollowedHyperlink"/>
    <w:basedOn w:val="DefaultParagraphFont"/>
    <w:uiPriority w:val="99"/>
    <w:rsid w:val="001A71EF"/>
    <w:rPr>
      <w:rFonts w:cs="Times New Roman"/>
      <w:color w:val="800080"/>
      <w:u w:val="single"/>
    </w:rPr>
  </w:style>
  <w:style w:type="paragraph" w:styleId="BodyTextIndent">
    <w:name w:val="Body Text Indent"/>
    <w:basedOn w:val="Normal"/>
    <w:link w:val="BodyTextIndentChar"/>
    <w:uiPriority w:val="99"/>
    <w:rsid w:val="001A71EF"/>
    <w:pPr>
      <w:spacing w:line="360" w:lineRule="auto"/>
      <w:ind w:left="6480" w:firstLine="720"/>
    </w:pPr>
    <w:rPr>
      <w:color w:val="auto"/>
    </w:rPr>
  </w:style>
  <w:style w:type="character" w:customStyle="1" w:styleId="BodyTextIndentChar">
    <w:name w:val="Body Text Indent Char"/>
    <w:basedOn w:val="DefaultParagraphFont"/>
    <w:link w:val="BodyTextIndent"/>
    <w:uiPriority w:val="99"/>
    <w:semiHidden/>
    <w:locked/>
    <w:rsid w:val="00835A45"/>
    <w:rPr>
      <w:rFonts w:ascii="Avenir 65" w:hAnsi="Avenir 65" w:cs="Times New Roman"/>
      <w:color w:val="000000"/>
      <w:sz w:val="24"/>
      <w:szCs w:val="24"/>
      <w:lang w:val="en-GB"/>
    </w:rPr>
  </w:style>
  <w:style w:type="paragraph" w:styleId="BodyText3">
    <w:name w:val="Body Text 3"/>
    <w:basedOn w:val="Normal"/>
    <w:link w:val="BodyText3Char"/>
    <w:uiPriority w:val="99"/>
    <w:rsid w:val="001A71EF"/>
    <w:rPr>
      <w:rFonts w:ascii="Century Gothic" w:hAnsi="Century Gothic" w:cs="Arial"/>
      <w:color w:val="auto"/>
      <w:sz w:val="24"/>
    </w:rPr>
  </w:style>
  <w:style w:type="character" w:customStyle="1" w:styleId="BodyText3Char">
    <w:name w:val="Body Text 3 Char"/>
    <w:basedOn w:val="DefaultParagraphFont"/>
    <w:link w:val="BodyText3"/>
    <w:uiPriority w:val="99"/>
    <w:semiHidden/>
    <w:locked/>
    <w:rsid w:val="00835A45"/>
    <w:rPr>
      <w:rFonts w:ascii="Avenir 65" w:hAnsi="Avenir 65" w:cs="Times New Roman"/>
      <w:color w:val="000000"/>
      <w:sz w:val="16"/>
      <w:szCs w:val="16"/>
      <w:lang w:val="en-GB"/>
    </w:rPr>
  </w:style>
  <w:style w:type="character" w:customStyle="1" w:styleId="EmailStyle38">
    <w:name w:val="EmailStyle38"/>
    <w:basedOn w:val="DefaultParagraphFont"/>
    <w:uiPriority w:val="99"/>
    <w:semiHidden/>
    <w:rsid w:val="001A71EF"/>
    <w:rPr>
      <w:rFonts w:ascii="Arial" w:hAnsi="Arial" w:cs="Arial"/>
      <w:color w:val="auto"/>
      <w:sz w:val="20"/>
      <w:szCs w:val="20"/>
    </w:rPr>
  </w:style>
  <w:style w:type="character" w:styleId="Strong">
    <w:name w:val="Strong"/>
    <w:basedOn w:val="DefaultParagraphFont"/>
    <w:uiPriority w:val="99"/>
    <w:qFormat/>
    <w:rsid w:val="001A71EF"/>
    <w:rPr>
      <w:rFonts w:cs="Times New Roman"/>
      <w:b/>
      <w:bCs/>
    </w:rPr>
  </w:style>
  <w:style w:type="paragraph" w:styleId="NormalWeb">
    <w:name w:val="Normal (Web)"/>
    <w:basedOn w:val="Normal"/>
    <w:uiPriority w:val="99"/>
    <w:rsid w:val="001A71EF"/>
    <w:pPr>
      <w:spacing w:before="240" w:after="240" w:line="432" w:lineRule="atLeast"/>
    </w:pPr>
    <w:rPr>
      <w:rFonts w:ascii="Arial Unicode MS" w:hAnsi="Arial Unicode MS" w:cs="Arial Unicode MS"/>
      <w:color w:val="auto"/>
      <w:sz w:val="24"/>
    </w:rPr>
  </w:style>
  <w:style w:type="paragraph" w:customStyle="1" w:styleId="firstpara">
    <w:name w:val="firstpara"/>
    <w:basedOn w:val="Normal"/>
    <w:uiPriority w:val="99"/>
    <w:rsid w:val="00BF20B5"/>
    <w:pPr>
      <w:spacing w:before="100" w:beforeAutospacing="1" w:after="100" w:afterAutospacing="1" w:line="336" w:lineRule="atLeast"/>
      <w:ind w:left="510"/>
    </w:pPr>
    <w:rPr>
      <w:rFonts w:ascii="Times New Roman" w:hAnsi="Times New Roman"/>
      <w:color w:val="auto"/>
      <w:sz w:val="17"/>
      <w:szCs w:val="17"/>
      <w:lang w:val="en-US"/>
    </w:rPr>
  </w:style>
  <w:style w:type="paragraph" w:customStyle="1" w:styleId="secondpara">
    <w:name w:val="secondpara"/>
    <w:basedOn w:val="Normal"/>
    <w:uiPriority w:val="99"/>
    <w:rsid w:val="00BF20B5"/>
    <w:pPr>
      <w:spacing w:before="100" w:beforeAutospacing="1" w:after="100" w:afterAutospacing="1" w:line="336" w:lineRule="atLeast"/>
      <w:ind w:left="510"/>
    </w:pPr>
    <w:rPr>
      <w:rFonts w:ascii="Times New Roman" w:hAnsi="Times New Roman"/>
      <w:color w:val="auto"/>
      <w:sz w:val="17"/>
      <w:szCs w:val="17"/>
      <w:lang w:val="en-US"/>
    </w:rPr>
  </w:style>
  <w:style w:type="paragraph" w:styleId="ListParagraph">
    <w:name w:val="List Paragraph"/>
    <w:basedOn w:val="Normal"/>
    <w:uiPriority w:val="34"/>
    <w:qFormat/>
    <w:rsid w:val="00916D7E"/>
    <w:pPr>
      <w:spacing w:after="200" w:line="276" w:lineRule="auto"/>
      <w:ind w:left="720"/>
      <w:contextualSpacing/>
    </w:pPr>
    <w:rPr>
      <w:rFonts w:ascii="Century Gothic" w:hAnsi="Century Gothic"/>
      <w:color w:val="auto"/>
      <w:sz w:val="24"/>
      <w:szCs w:val="22"/>
      <w:lang w:val="en-US"/>
    </w:rPr>
  </w:style>
  <w:style w:type="paragraph" w:customStyle="1" w:styleId="Default">
    <w:name w:val="Default"/>
    <w:uiPriority w:val="99"/>
    <w:rsid w:val="00027DF7"/>
    <w:pPr>
      <w:autoSpaceDE w:val="0"/>
      <w:autoSpaceDN w:val="0"/>
      <w:adjustRightInd w:val="0"/>
    </w:pPr>
    <w:rPr>
      <w:rFonts w:ascii="Tahoma" w:hAnsi="Tahoma" w:cs="Tahoma"/>
      <w:color w:val="000000"/>
      <w:sz w:val="24"/>
      <w:szCs w:val="24"/>
      <w:lang w:eastAsia="en-US"/>
    </w:rPr>
  </w:style>
  <w:style w:type="paragraph" w:customStyle="1" w:styleId="Normal1">
    <w:name w:val="Normal1"/>
    <w:basedOn w:val="Normal"/>
    <w:rsid w:val="00982E21"/>
    <w:pPr>
      <w:spacing w:before="100" w:beforeAutospacing="1" w:after="100" w:afterAutospacing="1"/>
    </w:pPr>
    <w:rPr>
      <w:rFonts w:ascii="Times New Roman" w:hAnsi="Times New Roman"/>
      <w:color w:val="auto"/>
      <w:sz w:val="24"/>
      <w:lang w:eastAsia="en-GB"/>
    </w:rPr>
  </w:style>
  <w:style w:type="character" w:customStyle="1" w:styleId="normalchar">
    <w:name w:val="normal__char"/>
    <w:basedOn w:val="DefaultParagraphFont"/>
    <w:rsid w:val="00982E21"/>
    <w:rPr>
      <w:rFonts w:cs="Times New Roman"/>
    </w:rPr>
  </w:style>
  <w:style w:type="paragraph" w:customStyle="1" w:styleId="style2">
    <w:name w:val="style2"/>
    <w:basedOn w:val="Normal"/>
    <w:uiPriority w:val="99"/>
    <w:rsid w:val="0025283E"/>
    <w:pPr>
      <w:spacing w:before="100" w:beforeAutospacing="1" w:after="100" w:afterAutospacing="1"/>
    </w:pPr>
    <w:rPr>
      <w:rFonts w:ascii="Arial" w:hAnsi="Arial"/>
      <w:color w:val="auto"/>
      <w:sz w:val="18"/>
      <w:szCs w:val="20"/>
    </w:rPr>
  </w:style>
  <w:style w:type="paragraph" w:customStyle="1" w:styleId="introduction">
    <w:name w:val="introduction"/>
    <w:basedOn w:val="Normal"/>
    <w:uiPriority w:val="99"/>
    <w:rsid w:val="00D208AE"/>
    <w:pPr>
      <w:spacing w:before="100" w:beforeAutospacing="1" w:after="100" w:afterAutospacing="1"/>
    </w:pPr>
    <w:rPr>
      <w:rFonts w:ascii="Times New Roman" w:hAnsi="Times New Roman"/>
      <w:color w:val="auto"/>
      <w:sz w:val="24"/>
      <w:lang w:eastAsia="en-GB"/>
    </w:rPr>
  </w:style>
  <w:style w:type="paragraph" w:styleId="PlainText">
    <w:name w:val="Plain Text"/>
    <w:basedOn w:val="Normal"/>
    <w:link w:val="PlainTextChar"/>
    <w:uiPriority w:val="99"/>
    <w:rsid w:val="00780F3C"/>
    <w:rPr>
      <w:rFonts w:ascii="Consolas" w:hAnsi="Consolas"/>
      <w:color w:val="auto"/>
      <w:sz w:val="21"/>
      <w:szCs w:val="21"/>
      <w:lang w:eastAsia="en-GB"/>
    </w:rPr>
  </w:style>
  <w:style w:type="character" w:customStyle="1" w:styleId="PlainTextChar">
    <w:name w:val="Plain Text Char"/>
    <w:basedOn w:val="DefaultParagraphFont"/>
    <w:link w:val="PlainText"/>
    <w:uiPriority w:val="99"/>
    <w:locked/>
    <w:rsid w:val="00780F3C"/>
    <w:rPr>
      <w:rFonts w:ascii="Consolas" w:hAnsi="Consolas" w:cs="Times New Roman"/>
      <w:sz w:val="21"/>
      <w:szCs w:val="21"/>
      <w:lang w:val="en-GB" w:eastAsia="en-GB" w:bidi="ar-SA"/>
    </w:rPr>
  </w:style>
  <w:style w:type="character" w:customStyle="1" w:styleId="EmailStyle511">
    <w:name w:val="EmailStyle511"/>
    <w:basedOn w:val="DefaultParagraphFont"/>
    <w:semiHidden/>
    <w:rsid w:val="007D2B1B"/>
    <w:rPr>
      <w:rFonts w:ascii="Verdana" w:hAnsi="Verdana"/>
      <w:b w:val="0"/>
      <w:bCs w:val="0"/>
      <w:i w:val="0"/>
      <w:iCs w:val="0"/>
      <w:strike w:val="0"/>
      <w:color w:val="auto"/>
      <w:sz w:val="20"/>
      <w:szCs w:val="20"/>
      <w:u w:val="none"/>
    </w:rPr>
  </w:style>
  <w:style w:type="character" w:customStyle="1" w:styleId="apple-style-span">
    <w:name w:val="apple-style-span"/>
    <w:basedOn w:val="DefaultParagraphFont"/>
    <w:rsid w:val="00896563"/>
  </w:style>
  <w:style w:type="character" w:customStyle="1" w:styleId="apple-converted-space">
    <w:name w:val="apple-converted-space"/>
    <w:basedOn w:val="DefaultParagraphFont"/>
    <w:rsid w:val="00896563"/>
  </w:style>
  <w:style w:type="character" w:styleId="CommentReference">
    <w:name w:val="annotation reference"/>
    <w:basedOn w:val="DefaultParagraphFont"/>
    <w:uiPriority w:val="99"/>
    <w:semiHidden/>
    <w:unhideWhenUsed/>
    <w:rsid w:val="00875D10"/>
    <w:rPr>
      <w:sz w:val="16"/>
      <w:szCs w:val="16"/>
    </w:rPr>
  </w:style>
  <w:style w:type="paragraph" w:styleId="CommentText">
    <w:name w:val="annotation text"/>
    <w:basedOn w:val="Normal"/>
    <w:link w:val="CommentTextChar"/>
    <w:uiPriority w:val="99"/>
    <w:semiHidden/>
    <w:unhideWhenUsed/>
    <w:rsid w:val="00875D10"/>
    <w:rPr>
      <w:szCs w:val="20"/>
    </w:rPr>
  </w:style>
  <w:style w:type="character" w:customStyle="1" w:styleId="CommentTextChar">
    <w:name w:val="Comment Text Char"/>
    <w:basedOn w:val="DefaultParagraphFont"/>
    <w:link w:val="CommentText"/>
    <w:uiPriority w:val="99"/>
    <w:semiHidden/>
    <w:rsid w:val="00875D10"/>
    <w:rPr>
      <w:rFonts w:ascii="Avenir 65" w:hAnsi="Avenir 65"/>
      <w:color w:val="000000"/>
      <w:lang w:eastAsia="en-US"/>
    </w:rPr>
  </w:style>
  <w:style w:type="paragraph" w:styleId="CommentSubject">
    <w:name w:val="annotation subject"/>
    <w:basedOn w:val="CommentText"/>
    <w:next w:val="CommentText"/>
    <w:link w:val="CommentSubjectChar"/>
    <w:uiPriority w:val="99"/>
    <w:semiHidden/>
    <w:unhideWhenUsed/>
    <w:rsid w:val="00875D10"/>
    <w:rPr>
      <w:b/>
      <w:bCs/>
    </w:rPr>
  </w:style>
  <w:style w:type="character" w:customStyle="1" w:styleId="CommentSubjectChar">
    <w:name w:val="Comment Subject Char"/>
    <w:basedOn w:val="CommentTextChar"/>
    <w:link w:val="CommentSubject"/>
    <w:uiPriority w:val="99"/>
    <w:semiHidden/>
    <w:rsid w:val="00875D10"/>
    <w:rPr>
      <w:rFonts w:ascii="Avenir 65" w:hAnsi="Avenir 65"/>
      <w:b/>
      <w:bCs/>
      <w:color w:val="000000"/>
      <w:lang w:eastAsia="en-US"/>
    </w:rPr>
  </w:style>
  <w:style w:type="paragraph" w:styleId="BalloonText">
    <w:name w:val="Balloon Text"/>
    <w:basedOn w:val="Normal"/>
    <w:link w:val="BalloonTextChar"/>
    <w:uiPriority w:val="99"/>
    <w:semiHidden/>
    <w:unhideWhenUsed/>
    <w:rsid w:val="00875D10"/>
    <w:rPr>
      <w:rFonts w:ascii="Tahoma" w:hAnsi="Tahoma" w:cs="Tahoma"/>
      <w:sz w:val="16"/>
      <w:szCs w:val="16"/>
    </w:rPr>
  </w:style>
  <w:style w:type="character" w:customStyle="1" w:styleId="BalloonTextChar">
    <w:name w:val="Balloon Text Char"/>
    <w:basedOn w:val="DefaultParagraphFont"/>
    <w:link w:val="BalloonText"/>
    <w:uiPriority w:val="99"/>
    <w:semiHidden/>
    <w:rsid w:val="00875D10"/>
    <w:rPr>
      <w:rFonts w:ascii="Tahoma" w:hAnsi="Tahoma" w:cs="Tahoma"/>
      <w:color w:val="000000"/>
      <w:sz w:val="16"/>
      <w:szCs w:val="16"/>
      <w:lang w:eastAsia="en-US"/>
    </w:rPr>
  </w:style>
  <w:style w:type="character" w:styleId="EndnoteReference">
    <w:name w:val="endnote reference"/>
    <w:basedOn w:val="DefaultParagraphFont"/>
    <w:uiPriority w:val="99"/>
    <w:rsid w:val="009812A8"/>
    <w:rPr>
      <w:rFonts w:cs="Times New Roman"/>
      <w:vertAlign w:val="superscript"/>
    </w:rPr>
  </w:style>
  <w:style w:type="paragraph" w:styleId="EndnoteText">
    <w:name w:val="endnote text"/>
    <w:basedOn w:val="Normal"/>
    <w:link w:val="EndnoteTextChar"/>
    <w:uiPriority w:val="99"/>
    <w:rsid w:val="009812A8"/>
    <w:rPr>
      <w:rFonts w:ascii="Times New Roman" w:hAnsi="Times New Roman"/>
      <w:color w:val="auto"/>
      <w:szCs w:val="20"/>
      <w:lang w:eastAsia="en-GB"/>
    </w:rPr>
  </w:style>
  <w:style w:type="character" w:customStyle="1" w:styleId="EndnoteTextChar">
    <w:name w:val="Endnote Text Char"/>
    <w:basedOn w:val="DefaultParagraphFont"/>
    <w:link w:val="EndnoteText"/>
    <w:uiPriority w:val="99"/>
    <w:rsid w:val="009812A8"/>
  </w:style>
  <w:style w:type="paragraph" w:styleId="FootnoteText">
    <w:name w:val="footnote text"/>
    <w:basedOn w:val="Normal"/>
    <w:link w:val="FootnoteTextChar"/>
    <w:uiPriority w:val="99"/>
    <w:rsid w:val="001B191E"/>
    <w:rPr>
      <w:rFonts w:ascii="Times New Roman" w:hAnsi="Times New Roman"/>
      <w:color w:val="auto"/>
      <w:szCs w:val="20"/>
      <w:lang w:eastAsia="en-GB"/>
    </w:rPr>
  </w:style>
  <w:style w:type="character" w:customStyle="1" w:styleId="FootnoteTextChar">
    <w:name w:val="Footnote Text Char"/>
    <w:basedOn w:val="DefaultParagraphFont"/>
    <w:link w:val="FootnoteText"/>
    <w:uiPriority w:val="99"/>
    <w:rsid w:val="001B191E"/>
  </w:style>
  <w:style w:type="character" w:styleId="FootnoteReference">
    <w:name w:val="footnote reference"/>
    <w:basedOn w:val="DefaultParagraphFont"/>
    <w:uiPriority w:val="99"/>
    <w:rsid w:val="001B191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EF"/>
    <w:rPr>
      <w:rFonts w:ascii="Avenir 65" w:hAnsi="Avenir 65"/>
      <w:color w:val="000000"/>
      <w:szCs w:val="24"/>
      <w:lang w:eastAsia="en-US"/>
    </w:rPr>
  </w:style>
  <w:style w:type="paragraph" w:styleId="Heading1">
    <w:name w:val="heading 1"/>
    <w:basedOn w:val="Normal"/>
    <w:next w:val="Normal"/>
    <w:link w:val="Heading1Char"/>
    <w:uiPriority w:val="99"/>
    <w:qFormat/>
    <w:rsid w:val="001A71EF"/>
    <w:pPr>
      <w:keepNext/>
      <w:jc w:val="center"/>
      <w:outlineLvl w:val="0"/>
    </w:pPr>
    <w:rPr>
      <w:rFonts w:ascii="Avenir 55" w:hAnsi="Avenir 55"/>
      <w:b/>
      <w:bCs/>
      <w:sz w:val="30"/>
    </w:rPr>
  </w:style>
  <w:style w:type="paragraph" w:styleId="Heading2">
    <w:name w:val="heading 2"/>
    <w:basedOn w:val="Normal"/>
    <w:next w:val="Normal"/>
    <w:link w:val="Heading2Char"/>
    <w:uiPriority w:val="99"/>
    <w:qFormat/>
    <w:rsid w:val="001A71EF"/>
    <w:pPr>
      <w:keepNext/>
      <w:outlineLvl w:val="1"/>
    </w:pPr>
    <w:rPr>
      <w:b/>
      <w:bCs/>
    </w:rPr>
  </w:style>
  <w:style w:type="paragraph" w:styleId="Heading3">
    <w:name w:val="heading 3"/>
    <w:basedOn w:val="Normal"/>
    <w:next w:val="Normal"/>
    <w:link w:val="Heading3Char"/>
    <w:uiPriority w:val="99"/>
    <w:qFormat/>
    <w:rsid w:val="001A71EF"/>
    <w:pPr>
      <w:keepNext/>
      <w:spacing w:line="360" w:lineRule="auto"/>
      <w:jc w:val="center"/>
      <w:outlineLvl w:val="2"/>
    </w:pPr>
    <w:rPr>
      <w:b/>
      <w:bCs/>
      <w:sz w:val="24"/>
    </w:rPr>
  </w:style>
  <w:style w:type="paragraph" w:styleId="Heading4">
    <w:name w:val="heading 4"/>
    <w:basedOn w:val="Normal"/>
    <w:next w:val="Normal"/>
    <w:link w:val="Heading4Char"/>
    <w:uiPriority w:val="99"/>
    <w:qFormat/>
    <w:rsid w:val="001A71EF"/>
    <w:pPr>
      <w:keepNext/>
      <w:jc w:val="center"/>
      <w:outlineLvl w:val="3"/>
    </w:pPr>
    <w:rPr>
      <w:rFonts w:ascii="Century Gothic" w:hAnsi="Century Gothic" w:cs="Arial"/>
      <w:b/>
      <w:sz w:val="28"/>
    </w:rPr>
  </w:style>
  <w:style w:type="paragraph" w:styleId="Heading5">
    <w:name w:val="heading 5"/>
    <w:basedOn w:val="Normal"/>
    <w:next w:val="Normal"/>
    <w:link w:val="Heading5Char"/>
    <w:uiPriority w:val="99"/>
    <w:qFormat/>
    <w:rsid w:val="001A71EF"/>
    <w:pPr>
      <w:spacing w:before="240" w:after="60"/>
      <w:outlineLvl w:val="4"/>
    </w:pPr>
    <w:rPr>
      <w:b/>
      <w:bCs/>
      <w:i/>
      <w:iCs/>
      <w:sz w:val="26"/>
      <w:szCs w:val="26"/>
    </w:rPr>
  </w:style>
  <w:style w:type="paragraph" w:styleId="Heading6">
    <w:name w:val="heading 6"/>
    <w:basedOn w:val="Normal"/>
    <w:next w:val="Normal"/>
    <w:link w:val="Heading6Char"/>
    <w:uiPriority w:val="99"/>
    <w:qFormat/>
    <w:rsid w:val="001A71EF"/>
    <w:pPr>
      <w:keepNext/>
      <w:outlineLvl w:val="5"/>
    </w:pPr>
    <w:rPr>
      <w:rFonts w:ascii="Century Gothic" w:hAnsi="Century Gothic"/>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724"/>
    <w:rPr>
      <w:rFonts w:ascii="Avenir 55" w:hAnsi="Avenir 55" w:cs="Times New Roman"/>
      <w:b/>
      <w:bCs/>
      <w:color w:val="000000"/>
      <w:sz w:val="24"/>
      <w:szCs w:val="24"/>
      <w:lang w:val="en-GB"/>
    </w:rPr>
  </w:style>
  <w:style w:type="character" w:customStyle="1" w:styleId="Heading2Char">
    <w:name w:val="Heading 2 Char"/>
    <w:basedOn w:val="DefaultParagraphFont"/>
    <w:link w:val="Heading2"/>
    <w:uiPriority w:val="99"/>
    <w:semiHidden/>
    <w:locked/>
    <w:rsid w:val="00835A45"/>
    <w:rPr>
      <w:rFonts w:ascii="Cambria" w:hAnsi="Cambria" w:cs="Times New Roman"/>
      <w:b/>
      <w:bCs/>
      <w:i/>
      <w:iCs/>
      <w:color w:val="000000"/>
      <w:sz w:val="28"/>
      <w:szCs w:val="28"/>
      <w:lang w:val="en-GB"/>
    </w:rPr>
  </w:style>
  <w:style w:type="character" w:customStyle="1" w:styleId="Heading3Char">
    <w:name w:val="Heading 3 Char"/>
    <w:basedOn w:val="DefaultParagraphFont"/>
    <w:link w:val="Heading3"/>
    <w:uiPriority w:val="99"/>
    <w:semiHidden/>
    <w:locked/>
    <w:rsid w:val="00835A45"/>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835A45"/>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835A45"/>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835A45"/>
    <w:rPr>
      <w:rFonts w:ascii="Calibri" w:hAnsi="Calibri" w:cs="Times New Roman"/>
      <w:b/>
      <w:bCs/>
      <w:color w:val="000000"/>
      <w:lang w:val="en-GB"/>
    </w:rPr>
  </w:style>
  <w:style w:type="paragraph" w:styleId="BodyText">
    <w:name w:val="Body Text"/>
    <w:basedOn w:val="Normal"/>
    <w:link w:val="BodyTextChar"/>
    <w:uiPriority w:val="99"/>
    <w:rsid w:val="001A71EF"/>
    <w:pPr>
      <w:spacing w:line="360" w:lineRule="auto"/>
    </w:pPr>
    <w:rPr>
      <w:sz w:val="24"/>
    </w:rPr>
  </w:style>
  <w:style w:type="character" w:customStyle="1" w:styleId="BodyTextChar">
    <w:name w:val="Body Text Char"/>
    <w:basedOn w:val="DefaultParagraphFont"/>
    <w:link w:val="BodyText"/>
    <w:uiPriority w:val="99"/>
    <w:semiHidden/>
    <w:locked/>
    <w:rsid w:val="00835A45"/>
    <w:rPr>
      <w:rFonts w:ascii="Avenir 65" w:hAnsi="Avenir 65" w:cs="Times New Roman"/>
      <w:color w:val="000000"/>
      <w:sz w:val="24"/>
      <w:szCs w:val="24"/>
      <w:lang w:val="en-GB"/>
    </w:rPr>
  </w:style>
  <w:style w:type="character" w:styleId="Hyperlink">
    <w:name w:val="Hyperlink"/>
    <w:basedOn w:val="DefaultParagraphFont"/>
    <w:uiPriority w:val="99"/>
    <w:rsid w:val="001A71EF"/>
    <w:rPr>
      <w:rFonts w:cs="Times New Roman"/>
      <w:color w:val="0000FF"/>
      <w:u w:val="single"/>
    </w:rPr>
  </w:style>
  <w:style w:type="paragraph" w:styleId="Header">
    <w:name w:val="header"/>
    <w:basedOn w:val="Normal"/>
    <w:link w:val="HeaderChar"/>
    <w:uiPriority w:val="99"/>
    <w:rsid w:val="001A71EF"/>
    <w:pPr>
      <w:tabs>
        <w:tab w:val="center" w:pos="4153"/>
        <w:tab w:val="right" w:pos="8306"/>
      </w:tabs>
    </w:pPr>
  </w:style>
  <w:style w:type="character" w:customStyle="1" w:styleId="HeaderChar">
    <w:name w:val="Header Char"/>
    <w:basedOn w:val="DefaultParagraphFont"/>
    <w:link w:val="Header"/>
    <w:uiPriority w:val="99"/>
    <w:semiHidden/>
    <w:locked/>
    <w:rsid w:val="00835A45"/>
    <w:rPr>
      <w:rFonts w:ascii="Avenir 65" w:hAnsi="Avenir 65" w:cs="Times New Roman"/>
      <w:color w:val="000000"/>
      <w:sz w:val="24"/>
      <w:szCs w:val="24"/>
      <w:lang w:val="en-GB"/>
    </w:rPr>
  </w:style>
  <w:style w:type="paragraph" w:styleId="Footer">
    <w:name w:val="footer"/>
    <w:basedOn w:val="Normal"/>
    <w:link w:val="FooterChar"/>
    <w:uiPriority w:val="99"/>
    <w:rsid w:val="001A71EF"/>
    <w:pPr>
      <w:tabs>
        <w:tab w:val="center" w:pos="4153"/>
        <w:tab w:val="right" w:pos="8306"/>
      </w:tabs>
    </w:pPr>
  </w:style>
  <w:style w:type="character" w:customStyle="1" w:styleId="FooterChar">
    <w:name w:val="Footer Char"/>
    <w:basedOn w:val="DefaultParagraphFont"/>
    <w:link w:val="Footer"/>
    <w:uiPriority w:val="99"/>
    <w:semiHidden/>
    <w:locked/>
    <w:rsid w:val="00835A45"/>
    <w:rPr>
      <w:rFonts w:ascii="Avenir 65" w:hAnsi="Avenir 65" w:cs="Times New Roman"/>
      <w:color w:val="000000"/>
      <w:sz w:val="24"/>
      <w:szCs w:val="24"/>
      <w:lang w:val="en-GB"/>
    </w:rPr>
  </w:style>
  <w:style w:type="paragraph" w:styleId="Title">
    <w:name w:val="Title"/>
    <w:basedOn w:val="Normal"/>
    <w:link w:val="TitleChar"/>
    <w:uiPriority w:val="99"/>
    <w:qFormat/>
    <w:rsid w:val="001A71EF"/>
    <w:pPr>
      <w:jc w:val="center"/>
    </w:pPr>
    <w:rPr>
      <w:b/>
      <w:color w:val="auto"/>
      <w:szCs w:val="20"/>
      <w:u w:val="single"/>
    </w:rPr>
  </w:style>
  <w:style w:type="character" w:customStyle="1" w:styleId="TitleChar">
    <w:name w:val="Title Char"/>
    <w:basedOn w:val="DefaultParagraphFont"/>
    <w:link w:val="Title"/>
    <w:uiPriority w:val="99"/>
    <w:locked/>
    <w:rsid w:val="00835A45"/>
    <w:rPr>
      <w:rFonts w:ascii="Cambria" w:hAnsi="Cambria" w:cs="Times New Roman"/>
      <w:b/>
      <w:bCs/>
      <w:color w:val="000000"/>
      <w:kern w:val="28"/>
      <w:sz w:val="32"/>
      <w:szCs w:val="32"/>
      <w:lang w:val="en-GB"/>
    </w:rPr>
  </w:style>
  <w:style w:type="character" w:styleId="PageNumber">
    <w:name w:val="page number"/>
    <w:basedOn w:val="DefaultParagraphFont"/>
    <w:uiPriority w:val="99"/>
    <w:rsid w:val="001A71EF"/>
    <w:rPr>
      <w:rFonts w:cs="Times New Roman"/>
    </w:rPr>
  </w:style>
  <w:style w:type="paragraph" w:styleId="BodyText2">
    <w:name w:val="Body Text 2"/>
    <w:basedOn w:val="Normal"/>
    <w:link w:val="BodyText2Char"/>
    <w:uiPriority w:val="99"/>
    <w:rsid w:val="001A71EF"/>
    <w:rPr>
      <w:rFonts w:ascii="Century Gothic" w:hAnsi="Century Gothic" w:cs="Arial"/>
      <w:b/>
      <w:bCs/>
      <w:sz w:val="24"/>
    </w:rPr>
  </w:style>
  <w:style w:type="character" w:customStyle="1" w:styleId="BodyText2Char">
    <w:name w:val="Body Text 2 Char"/>
    <w:basedOn w:val="DefaultParagraphFont"/>
    <w:link w:val="BodyText2"/>
    <w:uiPriority w:val="99"/>
    <w:semiHidden/>
    <w:locked/>
    <w:rsid w:val="00835A45"/>
    <w:rPr>
      <w:rFonts w:ascii="Avenir 65" w:hAnsi="Avenir 65" w:cs="Times New Roman"/>
      <w:color w:val="000000"/>
      <w:sz w:val="24"/>
      <w:szCs w:val="24"/>
      <w:lang w:val="en-GB"/>
    </w:rPr>
  </w:style>
  <w:style w:type="character" w:styleId="FollowedHyperlink">
    <w:name w:val="FollowedHyperlink"/>
    <w:basedOn w:val="DefaultParagraphFont"/>
    <w:uiPriority w:val="99"/>
    <w:rsid w:val="001A71EF"/>
    <w:rPr>
      <w:rFonts w:cs="Times New Roman"/>
      <w:color w:val="800080"/>
      <w:u w:val="single"/>
    </w:rPr>
  </w:style>
  <w:style w:type="paragraph" w:styleId="BodyTextIndent">
    <w:name w:val="Body Text Indent"/>
    <w:basedOn w:val="Normal"/>
    <w:link w:val="BodyTextIndentChar"/>
    <w:uiPriority w:val="99"/>
    <w:rsid w:val="001A71EF"/>
    <w:pPr>
      <w:spacing w:line="360" w:lineRule="auto"/>
      <w:ind w:left="6480" w:firstLine="720"/>
    </w:pPr>
    <w:rPr>
      <w:color w:val="auto"/>
    </w:rPr>
  </w:style>
  <w:style w:type="character" w:customStyle="1" w:styleId="BodyTextIndentChar">
    <w:name w:val="Body Text Indent Char"/>
    <w:basedOn w:val="DefaultParagraphFont"/>
    <w:link w:val="BodyTextIndent"/>
    <w:uiPriority w:val="99"/>
    <w:semiHidden/>
    <w:locked/>
    <w:rsid w:val="00835A45"/>
    <w:rPr>
      <w:rFonts w:ascii="Avenir 65" w:hAnsi="Avenir 65" w:cs="Times New Roman"/>
      <w:color w:val="000000"/>
      <w:sz w:val="24"/>
      <w:szCs w:val="24"/>
      <w:lang w:val="en-GB"/>
    </w:rPr>
  </w:style>
  <w:style w:type="paragraph" w:styleId="BodyText3">
    <w:name w:val="Body Text 3"/>
    <w:basedOn w:val="Normal"/>
    <w:link w:val="BodyText3Char"/>
    <w:uiPriority w:val="99"/>
    <w:rsid w:val="001A71EF"/>
    <w:rPr>
      <w:rFonts w:ascii="Century Gothic" w:hAnsi="Century Gothic" w:cs="Arial"/>
      <w:color w:val="auto"/>
      <w:sz w:val="24"/>
    </w:rPr>
  </w:style>
  <w:style w:type="character" w:customStyle="1" w:styleId="BodyText3Char">
    <w:name w:val="Body Text 3 Char"/>
    <w:basedOn w:val="DefaultParagraphFont"/>
    <w:link w:val="BodyText3"/>
    <w:uiPriority w:val="99"/>
    <w:semiHidden/>
    <w:locked/>
    <w:rsid w:val="00835A45"/>
    <w:rPr>
      <w:rFonts w:ascii="Avenir 65" w:hAnsi="Avenir 65" w:cs="Times New Roman"/>
      <w:color w:val="000000"/>
      <w:sz w:val="16"/>
      <w:szCs w:val="16"/>
      <w:lang w:val="en-GB"/>
    </w:rPr>
  </w:style>
  <w:style w:type="character" w:customStyle="1" w:styleId="EmailStyle38">
    <w:name w:val="EmailStyle38"/>
    <w:basedOn w:val="DefaultParagraphFont"/>
    <w:uiPriority w:val="99"/>
    <w:semiHidden/>
    <w:rsid w:val="001A71EF"/>
    <w:rPr>
      <w:rFonts w:ascii="Arial" w:hAnsi="Arial" w:cs="Arial"/>
      <w:color w:val="auto"/>
      <w:sz w:val="20"/>
      <w:szCs w:val="20"/>
    </w:rPr>
  </w:style>
  <w:style w:type="character" w:styleId="Strong">
    <w:name w:val="Strong"/>
    <w:basedOn w:val="DefaultParagraphFont"/>
    <w:uiPriority w:val="99"/>
    <w:qFormat/>
    <w:rsid w:val="001A71EF"/>
    <w:rPr>
      <w:rFonts w:cs="Times New Roman"/>
      <w:b/>
      <w:bCs/>
    </w:rPr>
  </w:style>
  <w:style w:type="paragraph" w:styleId="NormalWeb">
    <w:name w:val="Normal (Web)"/>
    <w:basedOn w:val="Normal"/>
    <w:uiPriority w:val="99"/>
    <w:rsid w:val="001A71EF"/>
    <w:pPr>
      <w:spacing w:before="240" w:after="240" w:line="432" w:lineRule="atLeast"/>
    </w:pPr>
    <w:rPr>
      <w:rFonts w:ascii="Arial Unicode MS" w:hAnsi="Arial Unicode MS" w:cs="Arial Unicode MS"/>
      <w:color w:val="auto"/>
      <w:sz w:val="24"/>
    </w:rPr>
  </w:style>
  <w:style w:type="paragraph" w:customStyle="1" w:styleId="firstpara">
    <w:name w:val="firstpara"/>
    <w:basedOn w:val="Normal"/>
    <w:uiPriority w:val="99"/>
    <w:rsid w:val="00BF20B5"/>
    <w:pPr>
      <w:spacing w:before="100" w:beforeAutospacing="1" w:after="100" w:afterAutospacing="1" w:line="336" w:lineRule="atLeast"/>
      <w:ind w:left="510"/>
    </w:pPr>
    <w:rPr>
      <w:rFonts w:ascii="Times New Roman" w:hAnsi="Times New Roman"/>
      <w:color w:val="auto"/>
      <w:sz w:val="17"/>
      <w:szCs w:val="17"/>
      <w:lang w:val="en-US"/>
    </w:rPr>
  </w:style>
  <w:style w:type="paragraph" w:customStyle="1" w:styleId="secondpara">
    <w:name w:val="secondpara"/>
    <w:basedOn w:val="Normal"/>
    <w:uiPriority w:val="99"/>
    <w:rsid w:val="00BF20B5"/>
    <w:pPr>
      <w:spacing w:before="100" w:beforeAutospacing="1" w:after="100" w:afterAutospacing="1" w:line="336" w:lineRule="atLeast"/>
      <w:ind w:left="510"/>
    </w:pPr>
    <w:rPr>
      <w:rFonts w:ascii="Times New Roman" w:hAnsi="Times New Roman"/>
      <w:color w:val="auto"/>
      <w:sz w:val="17"/>
      <w:szCs w:val="17"/>
      <w:lang w:val="en-US"/>
    </w:rPr>
  </w:style>
  <w:style w:type="paragraph" w:styleId="ListParagraph">
    <w:name w:val="List Paragraph"/>
    <w:basedOn w:val="Normal"/>
    <w:uiPriority w:val="34"/>
    <w:qFormat/>
    <w:rsid w:val="00916D7E"/>
    <w:pPr>
      <w:spacing w:after="200" w:line="276" w:lineRule="auto"/>
      <w:ind w:left="720"/>
      <w:contextualSpacing/>
    </w:pPr>
    <w:rPr>
      <w:rFonts w:ascii="Century Gothic" w:hAnsi="Century Gothic"/>
      <w:color w:val="auto"/>
      <w:sz w:val="24"/>
      <w:szCs w:val="22"/>
      <w:lang w:val="en-US"/>
    </w:rPr>
  </w:style>
  <w:style w:type="paragraph" w:customStyle="1" w:styleId="Default">
    <w:name w:val="Default"/>
    <w:uiPriority w:val="99"/>
    <w:rsid w:val="00027DF7"/>
    <w:pPr>
      <w:autoSpaceDE w:val="0"/>
      <w:autoSpaceDN w:val="0"/>
      <w:adjustRightInd w:val="0"/>
    </w:pPr>
    <w:rPr>
      <w:rFonts w:ascii="Tahoma" w:hAnsi="Tahoma" w:cs="Tahoma"/>
      <w:color w:val="000000"/>
      <w:sz w:val="24"/>
      <w:szCs w:val="24"/>
      <w:lang w:eastAsia="en-US"/>
    </w:rPr>
  </w:style>
  <w:style w:type="paragraph" w:customStyle="1" w:styleId="Normal1">
    <w:name w:val="Normal1"/>
    <w:basedOn w:val="Normal"/>
    <w:rsid w:val="00982E21"/>
    <w:pPr>
      <w:spacing w:before="100" w:beforeAutospacing="1" w:after="100" w:afterAutospacing="1"/>
    </w:pPr>
    <w:rPr>
      <w:rFonts w:ascii="Times New Roman" w:hAnsi="Times New Roman"/>
      <w:color w:val="auto"/>
      <w:sz w:val="24"/>
      <w:lang w:eastAsia="en-GB"/>
    </w:rPr>
  </w:style>
  <w:style w:type="character" w:customStyle="1" w:styleId="normalchar">
    <w:name w:val="normal__char"/>
    <w:basedOn w:val="DefaultParagraphFont"/>
    <w:rsid w:val="00982E21"/>
    <w:rPr>
      <w:rFonts w:cs="Times New Roman"/>
    </w:rPr>
  </w:style>
  <w:style w:type="paragraph" w:customStyle="1" w:styleId="style2">
    <w:name w:val="style2"/>
    <w:basedOn w:val="Normal"/>
    <w:uiPriority w:val="99"/>
    <w:rsid w:val="0025283E"/>
    <w:pPr>
      <w:spacing w:before="100" w:beforeAutospacing="1" w:after="100" w:afterAutospacing="1"/>
    </w:pPr>
    <w:rPr>
      <w:rFonts w:ascii="Arial" w:hAnsi="Arial"/>
      <w:color w:val="auto"/>
      <w:sz w:val="18"/>
      <w:szCs w:val="20"/>
    </w:rPr>
  </w:style>
  <w:style w:type="paragraph" w:customStyle="1" w:styleId="introduction">
    <w:name w:val="introduction"/>
    <w:basedOn w:val="Normal"/>
    <w:uiPriority w:val="99"/>
    <w:rsid w:val="00D208AE"/>
    <w:pPr>
      <w:spacing w:before="100" w:beforeAutospacing="1" w:after="100" w:afterAutospacing="1"/>
    </w:pPr>
    <w:rPr>
      <w:rFonts w:ascii="Times New Roman" w:hAnsi="Times New Roman"/>
      <w:color w:val="auto"/>
      <w:sz w:val="24"/>
      <w:lang w:eastAsia="en-GB"/>
    </w:rPr>
  </w:style>
  <w:style w:type="paragraph" w:styleId="PlainText">
    <w:name w:val="Plain Text"/>
    <w:basedOn w:val="Normal"/>
    <w:link w:val="PlainTextChar"/>
    <w:uiPriority w:val="99"/>
    <w:rsid w:val="00780F3C"/>
    <w:rPr>
      <w:rFonts w:ascii="Consolas" w:hAnsi="Consolas"/>
      <w:color w:val="auto"/>
      <w:sz w:val="21"/>
      <w:szCs w:val="21"/>
      <w:lang w:eastAsia="en-GB"/>
    </w:rPr>
  </w:style>
  <w:style w:type="character" w:customStyle="1" w:styleId="PlainTextChar">
    <w:name w:val="Plain Text Char"/>
    <w:basedOn w:val="DefaultParagraphFont"/>
    <w:link w:val="PlainText"/>
    <w:uiPriority w:val="99"/>
    <w:locked/>
    <w:rsid w:val="00780F3C"/>
    <w:rPr>
      <w:rFonts w:ascii="Consolas" w:hAnsi="Consolas" w:cs="Times New Roman"/>
      <w:sz w:val="21"/>
      <w:szCs w:val="21"/>
      <w:lang w:val="en-GB" w:eastAsia="en-GB" w:bidi="ar-SA"/>
    </w:rPr>
  </w:style>
  <w:style w:type="character" w:customStyle="1" w:styleId="EmailStyle511">
    <w:name w:val="EmailStyle511"/>
    <w:basedOn w:val="DefaultParagraphFont"/>
    <w:semiHidden/>
    <w:rsid w:val="007D2B1B"/>
    <w:rPr>
      <w:rFonts w:ascii="Verdana" w:hAnsi="Verdana"/>
      <w:b w:val="0"/>
      <w:bCs w:val="0"/>
      <w:i w:val="0"/>
      <w:iCs w:val="0"/>
      <w:strike w:val="0"/>
      <w:color w:val="auto"/>
      <w:sz w:val="20"/>
      <w:szCs w:val="20"/>
      <w:u w:val="none"/>
    </w:rPr>
  </w:style>
  <w:style w:type="character" w:customStyle="1" w:styleId="apple-style-span">
    <w:name w:val="apple-style-span"/>
    <w:basedOn w:val="DefaultParagraphFont"/>
    <w:rsid w:val="00896563"/>
  </w:style>
  <w:style w:type="character" w:customStyle="1" w:styleId="apple-converted-space">
    <w:name w:val="apple-converted-space"/>
    <w:basedOn w:val="DefaultParagraphFont"/>
    <w:rsid w:val="00896563"/>
  </w:style>
  <w:style w:type="character" w:styleId="CommentReference">
    <w:name w:val="annotation reference"/>
    <w:basedOn w:val="DefaultParagraphFont"/>
    <w:uiPriority w:val="99"/>
    <w:semiHidden/>
    <w:unhideWhenUsed/>
    <w:rsid w:val="00875D10"/>
    <w:rPr>
      <w:sz w:val="16"/>
      <w:szCs w:val="16"/>
    </w:rPr>
  </w:style>
  <w:style w:type="paragraph" w:styleId="CommentText">
    <w:name w:val="annotation text"/>
    <w:basedOn w:val="Normal"/>
    <w:link w:val="CommentTextChar"/>
    <w:uiPriority w:val="99"/>
    <w:semiHidden/>
    <w:unhideWhenUsed/>
    <w:rsid w:val="00875D10"/>
    <w:rPr>
      <w:szCs w:val="20"/>
    </w:rPr>
  </w:style>
  <w:style w:type="character" w:customStyle="1" w:styleId="CommentTextChar">
    <w:name w:val="Comment Text Char"/>
    <w:basedOn w:val="DefaultParagraphFont"/>
    <w:link w:val="CommentText"/>
    <w:uiPriority w:val="99"/>
    <w:semiHidden/>
    <w:rsid w:val="00875D10"/>
    <w:rPr>
      <w:rFonts w:ascii="Avenir 65" w:hAnsi="Avenir 65"/>
      <w:color w:val="000000"/>
      <w:lang w:eastAsia="en-US"/>
    </w:rPr>
  </w:style>
  <w:style w:type="paragraph" w:styleId="CommentSubject">
    <w:name w:val="annotation subject"/>
    <w:basedOn w:val="CommentText"/>
    <w:next w:val="CommentText"/>
    <w:link w:val="CommentSubjectChar"/>
    <w:uiPriority w:val="99"/>
    <w:semiHidden/>
    <w:unhideWhenUsed/>
    <w:rsid w:val="00875D10"/>
    <w:rPr>
      <w:b/>
      <w:bCs/>
    </w:rPr>
  </w:style>
  <w:style w:type="character" w:customStyle="1" w:styleId="CommentSubjectChar">
    <w:name w:val="Comment Subject Char"/>
    <w:basedOn w:val="CommentTextChar"/>
    <w:link w:val="CommentSubject"/>
    <w:uiPriority w:val="99"/>
    <w:semiHidden/>
    <w:rsid w:val="00875D10"/>
    <w:rPr>
      <w:rFonts w:ascii="Avenir 65" w:hAnsi="Avenir 65"/>
      <w:b/>
      <w:bCs/>
      <w:color w:val="000000"/>
      <w:lang w:eastAsia="en-US"/>
    </w:rPr>
  </w:style>
  <w:style w:type="paragraph" w:styleId="BalloonText">
    <w:name w:val="Balloon Text"/>
    <w:basedOn w:val="Normal"/>
    <w:link w:val="BalloonTextChar"/>
    <w:uiPriority w:val="99"/>
    <w:semiHidden/>
    <w:unhideWhenUsed/>
    <w:rsid w:val="00875D10"/>
    <w:rPr>
      <w:rFonts w:ascii="Tahoma" w:hAnsi="Tahoma" w:cs="Tahoma"/>
      <w:sz w:val="16"/>
      <w:szCs w:val="16"/>
    </w:rPr>
  </w:style>
  <w:style w:type="character" w:customStyle="1" w:styleId="BalloonTextChar">
    <w:name w:val="Balloon Text Char"/>
    <w:basedOn w:val="DefaultParagraphFont"/>
    <w:link w:val="BalloonText"/>
    <w:uiPriority w:val="99"/>
    <w:semiHidden/>
    <w:rsid w:val="00875D10"/>
    <w:rPr>
      <w:rFonts w:ascii="Tahoma" w:hAnsi="Tahoma" w:cs="Tahoma"/>
      <w:color w:val="000000"/>
      <w:sz w:val="16"/>
      <w:szCs w:val="16"/>
      <w:lang w:eastAsia="en-US"/>
    </w:rPr>
  </w:style>
  <w:style w:type="character" w:styleId="EndnoteReference">
    <w:name w:val="endnote reference"/>
    <w:basedOn w:val="DefaultParagraphFont"/>
    <w:uiPriority w:val="99"/>
    <w:rsid w:val="009812A8"/>
    <w:rPr>
      <w:rFonts w:cs="Times New Roman"/>
      <w:vertAlign w:val="superscript"/>
    </w:rPr>
  </w:style>
  <w:style w:type="paragraph" w:styleId="EndnoteText">
    <w:name w:val="endnote text"/>
    <w:basedOn w:val="Normal"/>
    <w:link w:val="EndnoteTextChar"/>
    <w:uiPriority w:val="99"/>
    <w:rsid w:val="009812A8"/>
    <w:rPr>
      <w:rFonts w:ascii="Times New Roman" w:hAnsi="Times New Roman"/>
      <w:color w:val="auto"/>
      <w:szCs w:val="20"/>
      <w:lang w:eastAsia="en-GB"/>
    </w:rPr>
  </w:style>
  <w:style w:type="character" w:customStyle="1" w:styleId="EndnoteTextChar">
    <w:name w:val="Endnote Text Char"/>
    <w:basedOn w:val="DefaultParagraphFont"/>
    <w:link w:val="EndnoteText"/>
    <w:uiPriority w:val="99"/>
    <w:rsid w:val="009812A8"/>
  </w:style>
  <w:style w:type="paragraph" w:styleId="FootnoteText">
    <w:name w:val="footnote text"/>
    <w:basedOn w:val="Normal"/>
    <w:link w:val="FootnoteTextChar"/>
    <w:uiPriority w:val="99"/>
    <w:rsid w:val="001B191E"/>
    <w:rPr>
      <w:rFonts w:ascii="Times New Roman" w:hAnsi="Times New Roman"/>
      <w:color w:val="auto"/>
      <w:szCs w:val="20"/>
      <w:lang w:eastAsia="en-GB"/>
    </w:rPr>
  </w:style>
  <w:style w:type="character" w:customStyle="1" w:styleId="FootnoteTextChar">
    <w:name w:val="Footnote Text Char"/>
    <w:basedOn w:val="DefaultParagraphFont"/>
    <w:link w:val="FootnoteText"/>
    <w:uiPriority w:val="99"/>
    <w:rsid w:val="001B191E"/>
  </w:style>
  <w:style w:type="character" w:styleId="FootnoteReference">
    <w:name w:val="footnote reference"/>
    <w:basedOn w:val="DefaultParagraphFont"/>
    <w:uiPriority w:val="99"/>
    <w:rsid w:val="001B19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0982">
      <w:bodyDiv w:val="1"/>
      <w:marLeft w:val="0"/>
      <w:marRight w:val="0"/>
      <w:marTop w:val="0"/>
      <w:marBottom w:val="0"/>
      <w:divBdr>
        <w:top w:val="none" w:sz="0" w:space="0" w:color="auto"/>
        <w:left w:val="none" w:sz="0" w:space="0" w:color="auto"/>
        <w:bottom w:val="none" w:sz="0" w:space="0" w:color="auto"/>
        <w:right w:val="none" w:sz="0" w:space="0" w:color="auto"/>
      </w:divBdr>
    </w:div>
    <w:div w:id="913472989">
      <w:bodyDiv w:val="1"/>
      <w:marLeft w:val="0"/>
      <w:marRight w:val="0"/>
      <w:marTop w:val="0"/>
      <w:marBottom w:val="0"/>
      <w:divBdr>
        <w:top w:val="none" w:sz="0" w:space="0" w:color="auto"/>
        <w:left w:val="none" w:sz="0" w:space="0" w:color="auto"/>
        <w:bottom w:val="none" w:sz="0" w:space="0" w:color="auto"/>
        <w:right w:val="none" w:sz="0" w:space="0" w:color="auto"/>
      </w:divBdr>
    </w:div>
    <w:div w:id="1804956179">
      <w:bodyDiv w:val="1"/>
      <w:marLeft w:val="0"/>
      <w:marRight w:val="0"/>
      <w:marTop w:val="0"/>
      <w:marBottom w:val="0"/>
      <w:divBdr>
        <w:top w:val="none" w:sz="0" w:space="0" w:color="auto"/>
        <w:left w:val="none" w:sz="0" w:space="0" w:color="auto"/>
        <w:bottom w:val="none" w:sz="0" w:space="0" w:color="auto"/>
        <w:right w:val="none" w:sz="0" w:space="0" w:color="auto"/>
      </w:divBdr>
    </w:div>
    <w:div w:id="1812863961">
      <w:bodyDiv w:val="1"/>
      <w:marLeft w:val="0"/>
      <w:marRight w:val="0"/>
      <w:marTop w:val="0"/>
      <w:marBottom w:val="0"/>
      <w:divBdr>
        <w:top w:val="none" w:sz="0" w:space="0" w:color="auto"/>
        <w:left w:val="none" w:sz="0" w:space="0" w:color="auto"/>
        <w:bottom w:val="none" w:sz="0" w:space="0" w:color="auto"/>
        <w:right w:val="none" w:sz="0" w:space="0" w:color="auto"/>
      </w:divBdr>
    </w:div>
    <w:div w:id="1934776587">
      <w:bodyDiv w:val="1"/>
      <w:marLeft w:val="0"/>
      <w:marRight w:val="0"/>
      <w:marTop w:val="0"/>
      <w:marBottom w:val="0"/>
      <w:divBdr>
        <w:top w:val="none" w:sz="0" w:space="0" w:color="auto"/>
        <w:left w:val="none" w:sz="0" w:space="0" w:color="auto"/>
        <w:bottom w:val="none" w:sz="0" w:space="0" w:color="auto"/>
        <w:right w:val="none" w:sz="0" w:space="0" w:color="auto"/>
      </w:divBdr>
    </w:div>
    <w:div w:id="2001276964">
      <w:bodyDiv w:val="1"/>
      <w:marLeft w:val="0"/>
      <w:marRight w:val="0"/>
      <w:marTop w:val="0"/>
      <w:marBottom w:val="0"/>
      <w:divBdr>
        <w:top w:val="none" w:sz="0" w:space="0" w:color="auto"/>
        <w:left w:val="none" w:sz="0" w:space="0" w:color="auto"/>
        <w:bottom w:val="none" w:sz="0" w:space="0" w:color="auto"/>
        <w:right w:val="none" w:sz="0" w:space="0" w:color="auto"/>
      </w:divBdr>
    </w:div>
    <w:div w:id="2103793004">
      <w:marLeft w:val="0"/>
      <w:marRight w:val="0"/>
      <w:marTop w:val="0"/>
      <w:marBottom w:val="0"/>
      <w:divBdr>
        <w:top w:val="none" w:sz="0" w:space="0" w:color="auto"/>
        <w:left w:val="none" w:sz="0" w:space="0" w:color="auto"/>
        <w:bottom w:val="none" w:sz="0" w:space="0" w:color="auto"/>
        <w:right w:val="none" w:sz="0" w:space="0" w:color="auto"/>
      </w:divBdr>
    </w:div>
    <w:div w:id="2103793005">
      <w:marLeft w:val="0"/>
      <w:marRight w:val="0"/>
      <w:marTop w:val="0"/>
      <w:marBottom w:val="0"/>
      <w:divBdr>
        <w:top w:val="none" w:sz="0" w:space="0" w:color="auto"/>
        <w:left w:val="none" w:sz="0" w:space="0" w:color="auto"/>
        <w:bottom w:val="none" w:sz="0" w:space="0" w:color="auto"/>
        <w:right w:val="none" w:sz="0" w:space="0" w:color="auto"/>
      </w:divBdr>
    </w:div>
    <w:div w:id="2103793006">
      <w:marLeft w:val="0"/>
      <w:marRight w:val="0"/>
      <w:marTop w:val="0"/>
      <w:marBottom w:val="0"/>
      <w:divBdr>
        <w:top w:val="none" w:sz="0" w:space="0" w:color="auto"/>
        <w:left w:val="none" w:sz="0" w:space="0" w:color="auto"/>
        <w:bottom w:val="none" w:sz="0" w:space="0" w:color="auto"/>
        <w:right w:val="none" w:sz="0" w:space="0" w:color="auto"/>
      </w:divBdr>
    </w:div>
    <w:div w:id="2103793007">
      <w:marLeft w:val="0"/>
      <w:marRight w:val="0"/>
      <w:marTop w:val="0"/>
      <w:marBottom w:val="0"/>
      <w:divBdr>
        <w:top w:val="none" w:sz="0" w:space="0" w:color="auto"/>
        <w:left w:val="none" w:sz="0" w:space="0" w:color="auto"/>
        <w:bottom w:val="none" w:sz="0" w:space="0" w:color="auto"/>
        <w:right w:val="none" w:sz="0" w:space="0" w:color="auto"/>
      </w:divBdr>
    </w:div>
    <w:div w:id="2103793008">
      <w:marLeft w:val="0"/>
      <w:marRight w:val="0"/>
      <w:marTop w:val="0"/>
      <w:marBottom w:val="0"/>
      <w:divBdr>
        <w:top w:val="none" w:sz="0" w:space="0" w:color="auto"/>
        <w:left w:val="none" w:sz="0" w:space="0" w:color="auto"/>
        <w:bottom w:val="none" w:sz="0" w:space="0" w:color="auto"/>
        <w:right w:val="none" w:sz="0" w:space="0" w:color="auto"/>
      </w:divBdr>
    </w:div>
    <w:div w:id="2103793009">
      <w:marLeft w:val="0"/>
      <w:marRight w:val="0"/>
      <w:marTop w:val="0"/>
      <w:marBottom w:val="0"/>
      <w:divBdr>
        <w:top w:val="none" w:sz="0" w:space="0" w:color="auto"/>
        <w:left w:val="none" w:sz="0" w:space="0" w:color="auto"/>
        <w:bottom w:val="none" w:sz="0" w:space="0" w:color="auto"/>
        <w:right w:val="none" w:sz="0" w:space="0" w:color="auto"/>
      </w:divBdr>
      <w:divsChild>
        <w:div w:id="2103793013">
          <w:marLeft w:val="0"/>
          <w:marRight w:val="0"/>
          <w:marTop w:val="0"/>
          <w:marBottom w:val="0"/>
          <w:divBdr>
            <w:top w:val="none" w:sz="0" w:space="0" w:color="auto"/>
            <w:left w:val="none" w:sz="0" w:space="0" w:color="auto"/>
            <w:bottom w:val="none" w:sz="0" w:space="0" w:color="auto"/>
            <w:right w:val="none" w:sz="0" w:space="0" w:color="auto"/>
          </w:divBdr>
          <w:divsChild>
            <w:div w:id="21037930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03793010">
      <w:marLeft w:val="0"/>
      <w:marRight w:val="0"/>
      <w:marTop w:val="0"/>
      <w:marBottom w:val="0"/>
      <w:divBdr>
        <w:top w:val="none" w:sz="0" w:space="0" w:color="auto"/>
        <w:left w:val="none" w:sz="0" w:space="0" w:color="auto"/>
        <w:bottom w:val="none" w:sz="0" w:space="0" w:color="auto"/>
        <w:right w:val="none" w:sz="0" w:space="0" w:color="auto"/>
      </w:divBdr>
    </w:div>
    <w:div w:id="2103793011">
      <w:marLeft w:val="0"/>
      <w:marRight w:val="0"/>
      <w:marTop w:val="0"/>
      <w:marBottom w:val="0"/>
      <w:divBdr>
        <w:top w:val="none" w:sz="0" w:space="0" w:color="auto"/>
        <w:left w:val="none" w:sz="0" w:space="0" w:color="auto"/>
        <w:bottom w:val="none" w:sz="0" w:space="0" w:color="auto"/>
        <w:right w:val="none" w:sz="0" w:space="0" w:color="auto"/>
      </w:divBdr>
    </w:div>
    <w:div w:id="2103793012">
      <w:marLeft w:val="0"/>
      <w:marRight w:val="0"/>
      <w:marTop w:val="0"/>
      <w:marBottom w:val="0"/>
      <w:divBdr>
        <w:top w:val="none" w:sz="0" w:space="0" w:color="auto"/>
        <w:left w:val="none" w:sz="0" w:space="0" w:color="auto"/>
        <w:bottom w:val="none" w:sz="0" w:space="0" w:color="auto"/>
        <w:right w:val="none" w:sz="0" w:space="0" w:color="auto"/>
      </w:divBdr>
    </w:div>
    <w:div w:id="2103793014">
      <w:marLeft w:val="0"/>
      <w:marRight w:val="0"/>
      <w:marTop w:val="0"/>
      <w:marBottom w:val="0"/>
      <w:divBdr>
        <w:top w:val="none" w:sz="0" w:space="0" w:color="auto"/>
        <w:left w:val="none" w:sz="0" w:space="0" w:color="auto"/>
        <w:bottom w:val="none" w:sz="0" w:space="0" w:color="auto"/>
        <w:right w:val="none" w:sz="0" w:space="0" w:color="auto"/>
      </w:divBdr>
    </w:div>
    <w:div w:id="2103793015">
      <w:marLeft w:val="0"/>
      <w:marRight w:val="0"/>
      <w:marTop w:val="0"/>
      <w:marBottom w:val="0"/>
      <w:divBdr>
        <w:top w:val="none" w:sz="0" w:space="0" w:color="auto"/>
        <w:left w:val="none" w:sz="0" w:space="0" w:color="auto"/>
        <w:bottom w:val="none" w:sz="0" w:space="0" w:color="auto"/>
        <w:right w:val="none" w:sz="0" w:space="0" w:color="auto"/>
      </w:divBdr>
    </w:div>
    <w:div w:id="2103793016">
      <w:marLeft w:val="0"/>
      <w:marRight w:val="0"/>
      <w:marTop w:val="0"/>
      <w:marBottom w:val="0"/>
      <w:divBdr>
        <w:top w:val="none" w:sz="0" w:space="0" w:color="auto"/>
        <w:left w:val="none" w:sz="0" w:space="0" w:color="auto"/>
        <w:bottom w:val="none" w:sz="0" w:space="0" w:color="auto"/>
        <w:right w:val="none" w:sz="0" w:space="0" w:color="auto"/>
      </w:divBdr>
    </w:div>
    <w:div w:id="2103793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ttf@gardiner-richardson.com" TargetMode="External"/><Relationship Id="rId4" Type="http://schemas.microsoft.com/office/2007/relationships/stylesWithEffects" Target="stylesWithEffects.xml"/><Relationship Id="rId9" Type="http://schemas.openxmlformats.org/officeDocument/2006/relationships/hyperlink" Target="mailto:sarahl@gardiner-richard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CB07-B77A-4500-9072-7B16780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Issued: January 1, 2002</vt:lpstr>
    </vt:vector>
  </TitlesOfParts>
  <Company>Microsoft</Company>
  <LinksUpToDate>false</LinksUpToDate>
  <CharactersWithSpaces>6182</CharactersWithSpaces>
  <SharedDoc>false</SharedDoc>
  <HLinks>
    <vt:vector size="12" baseType="variant">
      <vt:variant>
        <vt:i4>4784188</vt:i4>
      </vt:variant>
      <vt:variant>
        <vt:i4>3</vt:i4>
      </vt:variant>
      <vt:variant>
        <vt:i4>0</vt:i4>
      </vt:variant>
      <vt:variant>
        <vt:i4>5</vt:i4>
      </vt:variant>
      <vt:variant>
        <vt:lpwstr>mailto:mattf@gardiner-richardson.com</vt:lpwstr>
      </vt:variant>
      <vt:variant>
        <vt:lpwstr/>
      </vt:variant>
      <vt:variant>
        <vt:i4>6815775</vt:i4>
      </vt:variant>
      <vt:variant>
        <vt:i4>0</vt:i4>
      </vt:variant>
      <vt:variant>
        <vt:i4>0</vt:i4>
      </vt:variant>
      <vt:variant>
        <vt:i4>5</vt:i4>
      </vt:variant>
      <vt:variant>
        <vt:lpwstr>mailto:sarahl@gardiner-richardson.com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January 1, 2002</dc:title>
  <dc:creator>Dom Aldred</dc:creator>
  <cp:lastModifiedBy>fiona</cp:lastModifiedBy>
  <cp:revision>2</cp:revision>
  <cp:lastPrinted>2012-11-14T15:13:00Z</cp:lastPrinted>
  <dcterms:created xsi:type="dcterms:W3CDTF">2013-05-21T08:21:00Z</dcterms:created>
  <dcterms:modified xsi:type="dcterms:W3CDTF">2013-05-21T08:21:00Z</dcterms:modified>
</cp:coreProperties>
</file>